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1DBFC" w14:textId="15899B97" w:rsidR="00BD6D52" w:rsidRPr="00CB2FCF" w:rsidRDefault="00BD6D52" w:rsidP="00CB2FCF">
      <w:pPr>
        <w:pStyle w:val="Heading1"/>
        <w:jc w:val="center"/>
      </w:pPr>
      <w:r w:rsidRPr="00BD6D52">
        <w:t>IDEAs in Action General Education Curriculum</w:t>
      </w:r>
      <w:r w:rsidR="00CB2FCF">
        <w:br/>
        <w:t>Sample Syllabus Template</w:t>
      </w:r>
    </w:p>
    <w:p w14:paraId="15A125A5" w14:textId="77777777" w:rsidR="00BD6D52" w:rsidRPr="00BD6D52" w:rsidRDefault="00BD6D52" w:rsidP="00BD6D52">
      <w:pPr>
        <w:pStyle w:val="Heading1"/>
        <w:rPr>
          <w:b/>
        </w:rPr>
      </w:pPr>
      <w:r w:rsidRPr="00BD6D52">
        <w:rPr>
          <w:b/>
        </w:rPr>
        <w:t xml:space="preserve">Course Overview </w:t>
      </w:r>
    </w:p>
    <w:tbl>
      <w:tblPr>
        <w:tblStyle w:val="TableGrid"/>
        <w:tblW w:w="0" w:type="auto"/>
        <w:tblLook w:val="04A0" w:firstRow="1" w:lastRow="0" w:firstColumn="1" w:lastColumn="0" w:noHBand="0" w:noVBand="1"/>
      </w:tblPr>
      <w:tblGrid>
        <w:gridCol w:w="2785"/>
        <w:gridCol w:w="6565"/>
      </w:tblGrid>
      <w:tr w:rsidR="00BD6D52" w14:paraId="3DC53F49" w14:textId="77777777" w:rsidTr="00881FF7">
        <w:tc>
          <w:tcPr>
            <w:tcW w:w="2785" w:type="dxa"/>
          </w:tcPr>
          <w:p w14:paraId="622DEF46" w14:textId="116EA0E5" w:rsidR="00BD6D52" w:rsidRDefault="00C37606" w:rsidP="00BD6D52">
            <w:pPr>
              <w:pStyle w:val="Heading2"/>
              <w:outlineLvl w:val="1"/>
            </w:pPr>
            <w:r>
              <w:t>Number</w:t>
            </w:r>
          </w:p>
        </w:tc>
        <w:tc>
          <w:tcPr>
            <w:tcW w:w="6565" w:type="dxa"/>
          </w:tcPr>
          <w:p w14:paraId="17414373" w14:textId="77777777" w:rsidR="00BD6D52" w:rsidRDefault="00BD6D52"/>
        </w:tc>
      </w:tr>
      <w:tr w:rsidR="00C37606" w14:paraId="291B30BF" w14:textId="77777777" w:rsidTr="00881FF7">
        <w:tc>
          <w:tcPr>
            <w:tcW w:w="2785" w:type="dxa"/>
          </w:tcPr>
          <w:p w14:paraId="6D2A6A09" w14:textId="425BAF83" w:rsidR="00C37606" w:rsidRDefault="00C37606" w:rsidP="00BD6D52">
            <w:pPr>
              <w:pStyle w:val="Heading2"/>
              <w:outlineLvl w:val="1"/>
            </w:pPr>
            <w:r>
              <w:t>Title</w:t>
            </w:r>
          </w:p>
        </w:tc>
        <w:tc>
          <w:tcPr>
            <w:tcW w:w="6565" w:type="dxa"/>
          </w:tcPr>
          <w:p w14:paraId="0F32C0CD" w14:textId="77777777" w:rsidR="00C37606" w:rsidRDefault="00C37606"/>
        </w:tc>
      </w:tr>
      <w:tr w:rsidR="00C37606" w14:paraId="13D8E22F" w14:textId="77777777" w:rsidTr="00881FF7">
        <w:tc>
          <w:tcPr>
            <w:tcW w:w="2785" w:type="dxa"/>
          </w:tcPr>
          <w:p w14:paraId="028DE1CF" w14:textId="10CCE8F9" w:rsidR="00C37606" w:rsidRDefault="00C37606" w:rsidP="00BD6D52">
            <w:pPr>
              <w:pStyle w:val="Heading2"/>
              <w:outlineLvl w:val="1"/>
            </w:pPr>
            <w:r>
              <w:t>Credit hours</w:t>
            </w:r>
          </w:p>
        </w:tc>
        <w:tc>
          <w:tcPr>
            <w:tcW w:w="6565" w:type="dxa"/>
          </w:tcPr>
          <w:p w14:paraId="181C6199" w14:textId="77777777" w:rsidR="00C37606" w:rsidRDefault="00C37606"/>
        </w:tc>
      </w:tr>
      <w:tr w:rsidR="00BD6D52" w14:paraId="1266E63B" w14:textId="77777777" w:rsidTr="00881FF7">
        <w:tc>
          <w:tcPr>
            <w:tcW w:w="2785" w:type="dxa"/>
          </w:tcPr>
          <w:p w14:paraId="05D89374" w14:textId="77777777" w:rsidR="00BD6D52" w:rsidRDefault="00BD6D52" w:rsidP="00BD6D52">
            <w:pPr>
              <w:pStyle w:val="Heading2"/>
              <w:outlineLvl w:val="1"/>
            </w:pPr>
            <w:r>
              <w:t>Course Description</w:t>
            </w:r>
          </w:p>
        </w:tc>
        <w:tc>
          <w:tcPr>
            <w:tcW w:w="6565" w:type="dxa"/>
          </w:tcPr>
          <w:p w14:paraId="609D6CE1" w14:textId="77777777" w:rsidR="00BD6D52" w:rsidRDefault="00BD6D52"/>
        </w:tc>
      </w:tr>
      <w:tr w:rsidR="00BD6D52" w14:paraId="20D9F234" w14:textId="77777777" w:rsidTr="00881FF7">
        <w:tc>
          <w:tcPr>
            <w:tcW w:w="2785" w:type="dxa"/>
          </w:tcPr>
          <w:p w14:paraId="109B2DE4" w14:textId="77777777" w:rsidR="00BD6D52" w:rsidRDefault="00BD6D52" w:rsidP="00BD6D52">
            <w:pPr>
              <w:pStyle w:val="Heading2"/>
              <w:outlineLvl w:val="1"/>
            </w:pPr>
            <w:r>
              <w:t xml:space="preserve">Prerequisites </w:t>
            </w:r>
          </w:p>
        </w:tc>
        <w:tc>
          <w:tcPr>
            <w:tcW w:w="6565" w:type="dxa"/>
          </w:tcPr>
          <w:p w14:paraId="2C3C501B" w14:textId="77777777" w:rsidR="00BD6D52" w:rsidRDefault="00BD6D52"/>
        </w:tc>
      </w:tr>
      <w:tr w:rsidR="00393501" w14:paraId="6A744E83" w14:textId="77777777" w:rsidTr="00881FF7">
        <w:tc>
          <w:tcPr>
            <w:tcW w:w="2785" w:type="dxa"/>
          </w:tcPr>
          <w:p w14:paraId="642D78EC" w14:textId="77777777" w:rsidR="00393501" w:rsidRDefault="00393501" w:rsidP="00BD6D52">
            <w:pPr>
              <w:pStyle w:val="Heading2"/>
              <w:outlineLvl w:val="1"/>
            </w:pPr>
            <w:r>
              <w:t xml:space="preserve">Target Audience </w:t>
            </w:r>
          </w:p>
        </w:tc>
        <w:tc>
          <w:tcPr>
            <w:tcW w:w="6565" w:type="dxa"/>
          </w:tcPr>
          <w:p w14:paraId="3F84F33D" w14:textId="77777777" w:rsidR="00393501" w:rsidRDefault="00393501"/>
        </w:tc>
      </w:tr>
      <w:tr w:rsidR="00BD6D52" w14:paraId="42365E5A" w14:textId="77777777" w:rsidTr="00881FF7">
        <w:tc>
          <w:tcPr>
            <w:tcW w:w="2785" w:type="dxa"/>
          </w:tcPr>
          <w:p w14:paraId="0AF4F240" w14:textId="77777777" w:rsidR="00BD6D52" w:rsidRDefault="00BD6D52" w:rsidP="00BD6D52">
            <w:pPr>
              <w:pStyle w:val="Heading2"/>
              <w:outlineLvl w:val="1"/>
            </w:pPr>
            <w:r>
              <w:t>Instructor</w:t>
            </w:r>
          </w:p>
        </w:tc>
        <w:tc>
          <w:tcPr>
            <w:tcW w:w="6565" w:type="dxa"/>
          </w:tcPr>
          <w:p w14:paraId="441CAF4E" w14:textId="77777777" w:rsidR="00FF76C8" w:rsidRDefault="00FF76C8" w:rsidP="00FF76C8">
            <w:r>
              <w:t xml:space="preserve">Name </w:t>
            </w:r>
          </w:p>
          <w:p w14:paraId="1B7E2858" w14:textId="77777777" w:rsidR="00FF76C8" w:rsidRDefault="00FF76C8" w:rsidP="00FF76C8">
            <w:r>
              <w:t xml:space="preserve">[Office location] </w:t>
            </w:r>
          </w:p>
          <w:p w14:paraId="51DE65C0" w14:textId="77777777" w:rsidR="00FF76C8" w:rsidRDefault="00FF76C8" w:rsidP="00FF76C8">
            <w:r>
              <w:t xml:space="preserve">Phone: 919-[###-####] </w:t>
            </w:r>
          </w:p>
          <w:p w14:paraId="71FE41FC" w14:textId="5BF24FEA" w:rsidR="00BD6D52" w:rsidRDefault="00FF76C8" w:rsidP="00FF76C8">
            <w:r>
              <w:t>Email: [xxx]@email.unc.edu</w:t>
            </w:r>
          </w:p>
        </w:tc>
      </w:tr>
      <w:tr w:rsidR="00BD6D52" w14:paraId="7B4CB8F5" w14:textId="77777777" w:rsidTr="00881FF7">
        <w:tc>
          <w:tcPr>
            <w:tcW w:w="2785" w:type="dxa"/>
          </w:tcPr>
          <w:p w14:paraId="3ACE7BA3" w14:textId="77777777" w:rsidR="00BD6D52" w:rsidRDefault="00BD6D52" w:rsidP="00BD6D52">
            <w:pPr>
              <w:pStyle w:val="Heading2"/>
              <w:outlineLvl w:val="1"/>
            </w:pPr>
            <w:r>
              <w:t xml:space="preserve">Teaching Assistants </w:t>
            </w:r>
          </w:p>
        </w:tc>
        <w:tc>
          <w:tcPr>
            <w:tcW w:w="6565" w:type="dxa"/>
          </w:tcPr>
          <w:p w14:paraId="1E69E6FF" w14:textId="77777777" w:rsidR="00FF238B" w:rsidRDefault="00FF238B">
            <w:r>
              <w:t xml:space="preserve">Name </w:t>
            </w:r>
          </w:p>
          <w:p w14:paraId="5FCF82C0" w14:textId="77777777" w:rsidR="00FF238B" w:rsidRDefault="00FF238B">
            <w:r>
              <w:t xml:space="preserve">[Office location] </w:t>
            </w:r>
          </w:p>
          <w:p w14:paraId="36D7EFD8" w14:textId="77777777" w:rsidR="00FF238B" w:rsidRDefault="00FF238B">
            <w:r>
              <w:t xml:space="preserve">Phone: 919-[###-####] </w:t>
            </w:r>
          </w:p>
          <w:p w14:paraId="1519011F" w14:textId="77777777" w:rsidR="00BD6D52" w:rsidRDefault="00FF238B">
            <w:r>
              <w:t>Email: [xxx]@email.unc.edu</w:t>
            </w:r>
          </w:p>
        </w:tc>
      </w:tr>
      <w:tr w:rsidR="00BD6D52" w14:paraId="6143C8E1" w14:textId="77777777" w:rsidTr="00881FF7">
        <w:tc>
          <w:tcPr>
            <w:tcW w:w="2785" w:type="dxa"/>
          </w:tcPr>
          <w:p w14:paraId="49607FC5" w14:textId="77777777" w:rsidR="00BD6D52" w:rsidRDefault="00BD6D52" w:rsidP="00BD6D52">
            <w:pPr>
              <w:pStyle w:val="Heading2"/>
              <w:outlineLvl w:val="1"/>
            </w:pPr>
            <w:r>
              <w:t>Course Website</w:t>
            </w:r>
          </w:p>
        </w:tc>
        <w:tc>
          <w:tcPr>
            <w:tcW w:w="6565" w:type="dxa"/>
          </w:tcPr>
          <w:p w14:paraId="161290A5" w14:textId="79F0A3B0" w:rsidR="00BD6D52" w:rsidRDefault="00FF238B">
            <w:r>
              <w:t xml:space="preserve">https://sakai.unc.edu/welcome/. </w:t>
            </w:r>
          </w:p>
        </w:tc>
      </w:tr>
      <w:tr w:rsidR="00BD6D52" w14:paraId="444875B7" w14:textId="77777777" w:rsidTr="00881FF7">
        <w:tc>
          <w:tcPr>
            <w:tcW w:w="2785" w:type="dxa"/>
          </w:tcPr>
          <w:p w14:paraId="007E4FC3" w14:textId="77777777" w:rsidR="00BD6D52" w:rsidRDefault="00BD6D52" w:rsidP="00BD6D52">
            <w:pPr>
              <w:pStyle w:val="Heading2"/>
              <w:outlineLvl w:val="1"/>
            </w:pPr>
            <w:r>
              <w:t>Class Days, Times, Location</w:t>
            </w:r>
          </w:p>
        </w:tc>
        <w:tc>
          <w:tcPr>
            <w:tcW w:w="6565" w:type="dxa"/>
          </w:tcPr>
          <w:p w14:paraId="08C68E29" w14:textId="77777777" w:rsidR="00BD6D52" w:rsidRDefault="00FF238B">
            <w:proofErr w:type="spellStart"/>
            <w:r>
              <w:t>Xxxdays</w:t>
            </w:r>
            <w:proofErr w:type="spellEnd"/>
            <w:r>
              <w:t xml:space="preserve"> and </w:t>
            </w:r>
            <w:proofErr w:type="spellStart"/>
            <w:r>
              <w:t>Xxxdays</w:t>
            </w:r>
            <w:proofErr w:type="spellEnd"/>
            <w:r>
              <w:t>, #:## - #:##, Room, Building.</w:t>
            </w:r>
          </w:p>
        </w:tc>
      </w:tr>
      <w:tr w:rsidR="00BD6D52" w14:paraId="108C5D9D" w14:textId="77777777" w:rsidTr="00881FF7">
        <w:tc>
          <w:tcPr>
            <w:tcW w:w="2785" w:type="dxa"/>
          </w:tcPr>
          <w:p w14:paraId="2AD8C303" w14:textId="77777777" w:rsidR="00BD6D52" w:rsidRDefault="00BD6D52" w:rsidP="00BD6D52">
            <w:pPr>
              <w:pStyle w:val="Heading2"/>
              <w:outlineLvl w:val="1"/>
            </w:pPr>
            <w:r>
              <w:t>Office Hours</w:t>
            </w:r>
          </w:p>
        </w:tc>
        <w:tc>
          <w:tcPr>
            <w:tcW w:w="6565" w:type="dxa"/>
          </w:tcPr>
          <w:p w14:paraId="58BE1DDC" w14:textId="77777777" w:rsidR="00BD6D52" w:rsidRDefault="00FF238B">
            <w:r>
              <w:t>Office hours are from XX to XX on XX and XX. Students may request an appointment by email. Virtual office hours may be conducted via Zoom.</w:t>
            </w:r>
          </w:p>
        </w:tc>
      </w:tr>
      <w:tr w:rsidR="00BD6D52" w14:paraId="22F187DF" w14:textId="77777777" w:rsidTr="00881FF7">
        <w:tc>
          <w:tcPr>
            <w:tcW w:w="2785" w:type="dxa"/>
          </w:tcPr>
          <w:p w14:paraId="73EFF798" w14:textId="77777777" w:rsidR="00BD6D52" w:rsidRDefault="00BD6D52" w:rsidP="00BD6D52">
            <w:pPr>
              <w:pStyle w:val="Heading2"/>
              <w:outlineLvl w:val="1"/>
            </w:pPr>
            <w:r>
              <w:t>Course Texts</w:t>
            </w:r>
          </w:p>
        </w:tc>
        <w:tc>
          <w:tcPr>
            <w:tcW w:w="6565" w:type="dxa"/>
          </w:tcPr>
          <w:p w14:paraId="57FA7ED3" w14:textId="77777777" w:rsidR="00BD6D52" w:rsidRDefault="00FF238B">
            <w:r>
              <w:t>Required textbook:</w:t>
            </w:r>
          </w:p>
          <w:p w14:paraId="3FE04130" w14:textId="77777777" w:rsidR="00FF238B" w:rsidRDefault="00FF238B"/>
          <w:p w14:paraId="1931B4CB" w14:textId="77777777" w:rsidR="00FF238B" w:rsidRDefault="00FF238B">
            <w:r>
              <w:t>Recommended textbook:</w:t>
            </w:r>
          </w:p>
        </w:tc>
      </w:tr>
      <w:tr w:rsidR="00BD6D52" w14:paraId="53DFC049" w14:textId="77777777" w:rsidTr="00881FF7">
        <w:tc>
          <w:tcPr>
            <w:tcW w:w="2785" w:type="dxa"/>
          </w:tcPr>
          <w:p w14:paraId="26F62B5D" w14:textId="77777777" w:rsidR="00BD6D52" w:rsidRDefault="00BD6D52" w:rsidP="00BD6D52">
            <w:pPr>
              <w:pStyle w:val="Heading2"/>
              <w:outlineLvl w:val="1"/>
            </w:pPr>
            <w:r>
              <w:t>Course Format</w:t>
            </w:r>
          </w:p>
        </w:tc>
        <w:tc>
          <w:tcPr>
            <w:tcW w:w="6565" w:type="dxa"/>
          </w:tcPr>
          <w:p w14:paraId="6A0D103E" w14:textId="77777777" w:rsidR="003E14FC" w:rsidRDefault="003E14FC" w:rsidP="003E14FC">
            <w:r w:rsidRPr="003E14FC">
              <w:rPr>
                <w:highlight w:val="yellow"/>
              </w:rPr>
              <w:t>Example:</w:t>
            </w:r>
            <w:r>
              <w:t xml:space="preserve"> </w:t>
            </w:r>
          </w:p>
          <w:p w14:paraId="4CEA4ED9" w14:textId="02A52E5D" w:rsidR="00BD6D52" w:rsidRDefault="00FF238B">
            <w:r>
              <w:t>The course format will include two weekly lectures in class. The lecture will be supplemented with in-class exercises, case studies</w:t>
            </w:r>
            <w:r w:rsidR="00FF76C8">
              <w:t>…</w:t>
            </w:r>
          </w:p>
        </w:tc>
      </w:tr>
    </w:tbl>
    <w:p w14:paraId="2A8A6951" w14:textId="77777777" w:rsidR="00BD6D52" w:rsidRDefault="00BD6D52"/>
    <w:p w14:paraId="1AF70ABD" w14:textId="28468AE7" w:rsidR="00E84F2B" w:rsidRDefault="00FF76C8" w:rsidP="00FA03C2">
      <w:pPr>
        <w:pStyle w:val="Heading1"/>
        <w:rPr>
          <w:b/>
        </w:rPr>
      </w:pPr>
      <w:r>
        <w:rPr>
          <w:b/>
        </w:rPr>
        <w:t xml:space="preserve">Course </w:t>
      </w:r>
      <w:r w:rsidR="00E84F2B">
        <w:rPr>
          <w:b/>
        </w:rPr>
        <w:t xml:space="preserve">Goals and </w:t>
      </w:r>
      <w:r w:rsidR="00393501">
        <w:rPr>
          <w:b/>
        </w:rPr>
        <w:t xml:space="preserve">Learning </w:t>
      </w:r>
      <w:r w:rsidR="00E84F2B">
        <w:rPr>
          <w:b/>
        </w:rPr>
        <w:t xml:space="preserve">Objectives </w:t>
      </w:r>
    </w:p>
    <w:p w14:paraId="1263C4FD" w14:textId="77777777" w:rsidR="000957B0" w:rsidRPr="00665666" w:rsidRDefault="000957B0" w:rsidP="00E43ED8">
      <w:pPr>
        <w:rPr>
          <w:b/>
          <w:i/>
        </w:rPr>
      </w:pPr>
      <w:r w:rsidRPr="00665666">
        <w:rPr>
          <w:b/>
          <w:i/>
        </w:rPr>
        <w:t xml:space="preserve">This course will enable students to: </w:t>
      </w:r>
    </w:p>
    <w:p w14:paraId="76574BE6" w14:textId="77777777" w:rsidR="00E43ED8" w:rsidRDefault="00E43ED8" w:rsidP="00393501">
      <w:pPr>
        <w:rPr>
          <w:highlight w:val="yellow"/>
        </w:rPr>
      </w:pPr>
      <w:r>
        <w:rPr>
          <w:highlight w:val="yellow"/>
        </w:rPr>
        <w:t>[Insert course specific goals.]</w:t>
      </w:r>
    </w:p>
    <w:p w14:paraId="3C187A59" w14:textId="15853219" w:rsidR="00393501" w:rsidRPr="00E43ED8" w:rsidRDefault="00E43ED8" w:rsidP="00393501">
      <w:pPr>
        <w:rPr>
          <w:highlight w:val="yellow"/>
        </w:rPr>
      </w:pPr>
      <w:r>
        <w:rPr>
          <w:highlight w:val="yellow"/>
        </w:rPr>
        <w:t xml:space="preserve">Note: </w:t>
      </w:r>
      <w:r w:rsidR="00393501">
        <w:rPr>
          <w:highlight w:val="yellow"/>
        </w:rPr>
        <w:t>It is important for students to understand what they will accomplish by taking the course. Course goals and objectives are not simply statements about course topics. They are descriptions of competencies that students should expect to develop in the course.</w:t>
      </w:r>
    </w:p>
    <w:p w14:paraId="02AA9BA8" w14:textId="4EB40271" w:rsidR="00CB2FCF" w:rsidRDefault="00E43ED8" w:rsidP="00CB2FCF">
      <w:pPr>
        <w:rPr>
          <w:b/>
          <w:i/>
        </w:rPr>
      </w:pPr>
      <w:r w:rsidRPr="00665666">
        <w:rPr>
          <w:b/>
          <w:i/>
        </w:rPr>
        <w:t xml:space="preserve">As part of the General Education curriculum, this course will enable students to: </w:t>
      </w:r>
    </w:p>
    <w:p w14:paraId="6ACE8237" w14:textId="51CD984F" w:rsidR="00CB2FCF" w:rsidRDefault="00CB2FCF" w:rsidP="00CB2FCF">
      <w:r w:rsidRPr="00CB2FCF">
        <w:rPr>
          <w:highlight w:val="yellow"/>
        </w:rPr>
        <w:t>[Insert student learning outcomes</w:t>
      </w:r>
      <w:r>
        <w:rPr>
          <w:highlight w:val="yellow"/>
        </w:rPr>
        <w:t xml:space="preserve"> for requirement #1</w:t>
      </w:r>
      <w:r w:rsidRPr="00CB2FCF">
        <w:rPr>
          <w:highlight w:val="yellow"/>
        </w:rPr>
        <w:t>.]</w:t>
      </w:r>
    </w:p>
    <w:p w14:paraId="5758DDAC" w14:textId="073CFA90" w:rsidR="00CB2FCF" w:rsidRDefault="00CB2FCF" w:rsidP="00CB2FCF"/>
    <w:p w14:paraId="441A28E5" w14:textId="01630754" w:rsidR="00CB2FCF" w:rsidRPr="00CB2FCF" w:rsidRDefault="00CB2FCF" w:rsidP="00CB2FCF">
      <w:r w:rsidRPr="00CB2FCF">
        <w:rPr>
          <w:highlight w:val="yellow"/>
        </w:rPr>
        <w:t>[Insert student learning outcomes</w:t>
      </w:r>
      <w:r>
        <w:rPr>
          <w:highlight w:val="yellow"/>
        </w:rPr>
        <w:t xml:space="preserve"> for requirement #2</w:t>
      </w:r>
      <w:r w:rsidRPr="00CB2FCF">
        <w:rPr>
          <w:highlight w:val="yellow"/>
        </w:rPr>
        <w:t>.]</w:t>
      </w:r>
    </w:p>
    <w:p w14:paraId="49650914" w14:textId="77777777" w:rsidR="00CB2FCF" w:rsidRPr="00CB2FCF" w:rsidRDefault="00CB2FCF" w:rsidP="00CB2FCF"/>
    <w:p w14:paraId="55121E20" w14:textId="19844728" w:rsidR="00FF76C8" w:rsidRPr="00E43ED8" w:rsidRDefault="00FF76C8" w:rsidP="00FF76C8">
      <w:pPr>
        <w:pStyle w:val="Heading1"/>
        <w:rPr>
          <w:b/>
        </w:rPr>
      </w:pPr>
      <w:r w:rsidRPr="00E43ED8">
        <w:rPr>
          <w:b/>
        </w:rPr>
        <w:t>Course</w:t>
      </w:r>
      <w:r w:rsidR="00C37606">
        <w:rPr>
          <w:b/>
        </w:rPr>
        <w:t xml:space="preserve"> Assignments and Assessments</w:t>
      </w:r>
    </w:p>
    <w:p w14:paraId="39A2D5A2" w14:textId="79E73C38" w:rsidR="00A50F2A" w:rsidRDefault="00A50F2A" w:rsidP="00FF76C8">
      <w:r w:rsidRPr="003E14FC">
        <w:rPr>
          <w:highlight w:val="yellow"/>
        </w:rPr>
        <w:t>Example:</w:t>
      </w:r>
      <w:r>
        <w:t xml:space="preserve"> </w:t>
      </w:r>
    </w:p>
    <w:tbl>
      <w:tblPr>
        <w:tblStyle w:val="TableGrid"/>
        <w:tblW w:w="0" w:type="auto"/>
        <w:tblLook w:val="04A0" w:firstRow="1" w:lastRow="0" w:firstColumn="1" w:lastColumn="0" w:noHBand="0" w:noVBand="1"/>
      </w:tblPr>
      <w:tblGrid>
        <w:gridCol w:w="4135"/>
        <w:gridCol w:w="1440"/>
      </w:tblGrid>
      <w:tr w:rsidR="00C37606" w14:paraId="5F93E80B" w14:textId="77777777" w:rsidTr="00C37606">
        <w:tc>
          <w:tcPr>
            <w:tcW w:w="4135" w:type="dxa"/>
          </w:tcPr>
          <w:p w14:paraId="7FDA49C9" w14:textId="054974D0" w:rsidR="00C37606" w:rsidRPr="004E7756" w:rsidRDefault="00C37606" w:rsidP="00FF76C8">
            <w:pPr>
              <w:rPr>
                <w:b/>
              </w:rPr>
            </w:pPr>
            <w:r w:rsidRPr="004E7756">
              <w:rPr>
                <w:b/>
              </w:rPr>
              <w:t>Assignments</w:t>
            </w:r>
          </w:p>
        </w:tc>
        <w:tc>
          <w:tcPr>
            <w:tcW w:w="1440" w:type="dxa"/>
          </w:tcPr>
          <w:p w14:paraId="744D9682" w14:textId="0367BF5E" w:rsidR="00C37606" w:rsidRPr="004E7756" w:rsidRDefault="00C37606" w:rsidP="00FF76C8">
            <w:pPr>
              <w:rPr>
                <w:b/>
              </w:rPr>
            </w:pPr>
            <w:r w:rsidRPr="004E7756">
              <w:rPr>
                <w:b/>
              </w:rPr>
              <w:t>Percentages</w:t>
            </w:r>
          </w:p>
        </w:tc>
      </w:tr>
      <w:tr w:rsidR="00C37606" w14:paraId="7DB6C598" w14:textId="77777777" w:rsidTr="00C37606">
        <w:tc>
          <w:tcPr>
            <w:tcW w:w="4135" w:type="dxa"/>
          </w:tcPr>
          <w:p w14:paraId="4839E0B6" w14:textId="0D01FC0D" w:rsidR="00C37606" w:rsidRDefault="00C778FB" w:rsidP="00FF76C8">
            <w:r>
              <w:t>Written assignments</w:t>
            </w:r>
          </w:p>
        </w:tc>
        <w:tc>
          <w:tcPr>
            <w:tcW w:w="1440" w:type="dxa"/>
          </w:tcPr>
          <w:p w14:paraId="6F6E837A" w14:textId="5E57AB6E" w:rsidR="00C37606" w:rsidRDefault="00C778FB" w:rsidP="00FF76C8">
            <w:r>
              <w:t>25</w:t>
            </w:r>
            <w:r w:rsidR="00C37606">
              <w:t>%</w:t>
            </w:r>
          </w:p>
        </w:tc>
      </w:tr>
      <w:tr w:rsidR="00C37606" w14:paraId="25F72CD3" w14:textId="77777777" w:rsidTr="00C37606">
        <w:tc>
          <w:tcPr>
            <w:tcW w:w="4135" w:type="dxa"/>
          </w:tcPr>
          <w:p w14:paraId="67C7562C" w14:textId="35707119" w:rsidR="00C37606" w:rsidRDefault="00C778FB" w:rsidP="00FF76C8">
            <w:r>
              <w:t>Design assignment</w:t>
            </w:r>
          </w:p>
        </w:tc>
        <w:tc>
          <w:tcPr>
            <w:tcW w:w="1440" w:type="dxa"/>
          </w:tcPr>
          <w:p w14:paraId="6541BCDC" w14:textId="741D7E9F" w:rsidR="00C37606" w:rsidRDefault="00C778FB" w:rsidP="00FF76C8">
            <w:r>
              <w:t>25</w:t>
            </w:r>
            <w:r w:rsidR="00C37606">
              <w:t>%</w:t>
            </w:r>
          </w:p>
        </w:tc>
      </w:tr>
      <w:tr w:rsidR="00C37606" w14:paraId="71433BD4" w14:textId="77777777" w:rsidTr="00C37606">
        <w:tc>
          <w:tcPr>
            <w:tcW w:w="4135" w:type="dxa"/>
          </w:tcPr>
          <w:p w14:paraId="72256916" w14:textId="2D20CB63" w:rsidR="00C37606" w:rsidRDefault="00C778FB" w:rsidP="00FF76C8">
            <w:r>
              <w:t>Class participation and peer feedback</w:t>
            </w:r>
          </w:p>
        </w:tc>
        <w:tc>
          <w:tcPr>
            <w:tcW w:w="1440" w:type="dxa"/>
          </w:tcPr>
          <w:p w14:paraId="203D7877" w14:textId="290965E1" w:rsidR="00C37606" w:rsidRDefault="00C778FB" w:rsidP="00FF76C8">
            <w:r>
              <w:t>10</w:t>
            </w:r>
            <w:r w:rsidR="00C37606">
              <w:t>%</w:t>
            </w:r>
          </w:p>
        </w:tc>
      </w:tr>
      <w:tr w:rsidR="00C37606" w14:paraId="1834A07A" w14:textId="77777777" w:rsidTr="00C37606">
        <w:tc>
          <w:tcPr>
            <w:tcW w:w="4135" w:type="dxa"/>
          </w:tcPr>
          <w:p w14:paraId="02D98B90" w14:textId="02B1826D" w:rsidR="00C37606" w:rsidRDefault="00C778FB" w:rsidP="00FF76C8">
            <w:r>
              <w:t>Mid-term project</w:t>
            </w:r>
          </w:p>
        </w:tc>
        <w:tc>
          <w:tcPr>
            <w:tcW w:w="1440" w:type="dxa"/>
          </w:tcPr>
          <w:p w14:paraId="6ECBB6E7" w14:textId="346BA22F" w:rsidR="00C37606" w:rsidRDefault="00C778FB" w:rsidP="00FF76C8">
            <w:r>
              <w:t>15%</w:t>
            </w:r>
          </w:p>
        </w:tc>
      </w:tr>
      <w:tr w:rsidR="00C37606" w14:paraId="4F2E4E15" w14:textId="77777777" w:rsidTr="00C37606">
        <w:tc>
          <w:tcPr>
            <w:tcW w:w="4135" w:type="dxa"/>
          </w:tcPr>
          <w:p w14:paraId="06F866B3" w14:textId="43ABF1F8" w:rsidR="00C37606" w:rsidRDefault="00C778FB" w:rsidP="00FF76C8">
            <w:r>
              <w:t>Final Project</w:t>
            </w:r>
          </w:p>
        </w:tc>
        <w:tc>
          <w:tcPr>
            <w:tcW w:w="1440" w:type="dxa"/>
          </w:tcPr>
          <w:p w14:paraId="0288A4FE" w14:textId="7DF65704" w:rsidR="00C37606" w:rsidRDefault="00C778FB" w:rsidP="00FF76C8">
            <w:r>
              <w:t>25%</w:t>
            </w:r>
          </w:p>
        </w:tc>
      </w:tr>
    </w:tbl>
    <w:p w14:paraId="29C37A12" w14:textId="77777777" w:rsidR="00F253D3" w:rsidRDefault="00F253D3" w:rsidP="00C37606">
      <w:pPr>
        <w:pStyle w:val="Heading2"/>
      </w:pPr>
    </w:p>
    <w:p w14:paraId="0E245BEE" w14:textId="79EA3A17" w:rsidR="00C37606" w:rsidRDefault="00C37606" w:rsidP="00C37606">
      <w:pPr>
        <w:pStyle w:val="Heading2"/>
      </w:pPr>
      <w:r w:rsidRPr="00C37606">
        <w:t>Grading Scale</w:t>
      </w:r>
    </w:p>
    <w:p w14:paraId="0F33B575" w14:textId="0928734E" w:rsidR="00C37606" w:rsidRPr="00C37606" w:rsidRDefault="00C37606" w:rsidP="00C37606">
      <w:pPr>
        <w:rPr>
          <w:i/>
        </w:rPr>
      </w:pPr>
      <w:r w:rsidRPr="00C37606">
        <w:rPr>
          <w:i/>
        </w:rPr>
        <w:t xml:space="preserve">Converting your final average to a letter grade: </w:t>
      </w:r>
    </w:p>
    <w:p w14:paraId="47F40BB7" w14:textId="2D040443" w:rsidR="00C37606" w:rsidRDefault="00C37606" w:rsidP="00C37606">
      <w:r w:rsidRPr="003E14FC">
        <w:rPr>
          <w:highlight w:val="yellow"/>
        </w:rPr>
        <w:t>Example:</w:t>
      </w:r>
      <w:r>
        <w:t xml:space="preserve"> </w:t>
      </w:r>
    </w:p>
    <w:p w14:paraId="581589A9" w14:textId="77777777" w:rsidR="00C37606" w:rsidRPr="00C37606" w:rsidRDefault="00C37606" w:rsidP="00C37606">
      <w:pPr>
        <w:spacing w:after="0" w:line="240" w:lineRule="auto"/>
      </w:pPr>
      <w:r w:rsidRPr="00C37606">
        <w:t>94 or above: A</w:t>
      </w:r>
    </w:p>
    <w:p w14:paraId="4D4EF2FB" w14:textId="77777777" w:rsidR="00C37606" w:rsidRPr="00C37606" w:rsidRDefault="00C37606" w:rsidP="00C37606">
      <w:pPr>
        <w:spacing w:after="0" w:line="240" w:lineRule="auto"/>
      </w:pPr>
      <w:r w:rsidRPr="00C37606">
        <w:t>90 to 93: A-</w:t>
      </w:r>
    </w:p>
    <w:p w14:paraId="68CC782C" w14:textId="77777777" w:rsidR="00C37606" w:rsidRPr="00C37606" w:rsidRDefault="00C37606" w:rsidP="00C37606">
      <w:pPr>
        <w:spacing w:after="0" w:line="240" w:lineRule="auto"/>
      </w:pPr>
      <w:r w:rsidRPr="00C37606">
        <w:t>87 to 89: B+</w:t>
      </w:r>
    </w:p>
    <w:p w14:paraId="072B2CE5" w14:textId="77777777" w:rsidR="00C37606" w:rsidRPr="00C37606" w:rsidRDefault="00C37606" w:rsidP="00C37606">
      <w:pPr>
        <w:spacing w:after="0" w:line="240" w:lineRule="auto"/>
      </w:pPr>
      <w:r w:rsidRPr="00C37606">
        <w:t xml:space="preserve">83 to 86: B </w:t>
      </w:r>
    </w:p>
    <w:p w14:paraId="1E65F8CD" w14:textId="77777777" w:rsidR="00C37606" w:rsidRPr="00C37606" w:rsidRDefault="00C37606" w:rsidP="00C37606">
      <w:pPr>
        <w:spacing w:after="0" w:line="240" w:lineRule="auto"/>
      </w:pPr>
      <w:r w:rsidRPr="00C37606">
        <w:t>80 to 82: B-</w:t>
      </w:r>
    </w:p>
    <w:p w14:paraId="49069F5F" w14:textId="77777777" w:rsidR="00C37606" w:rsidRPr="00C37606" w:rsidRDefault="00C37606" w:rsidP="00C37606">
      <w:pPr>
        <w:spacing w:after="0" w:line="240" w:lineRule="auto"/>
      </w:pPr>
      <w:r w:rsidRPr="00C37606">
        <w:t>77 to 79: C+</w:t>
      </w:r>
    </w:p>
    <w:p w14:paraId="1E1CE39E" w14:textId="77777777" w:rsidR="00C37606" w:rsidRPr="00C37606" w:rsidRDefault="00C37606" w:rsidP="00C37606">
      <w:pPr>
        <w:spacing w:after="0" w:line="240" w:lineRule="auto"/>
      </w:pPr>
      <w:r w:rsidRPr="00C37606">
        <w:t>73 to 76: C</w:t>
      </w:r>
    </w:p>
    <w:p w14:paraId="5554F1A6" w14:textId="77777777" w:rsidR="00C37606" w:rsidRPr="00C37606" w:rsidRDefault="00C37606" w:rsidP="00C37606">
      <w:pPr>
        <w:spacing w:after="0" w:line="240" w:lineRule="auto"/>
      </w:pPr>
      <w:r w:rsidRPr="00C37606">
        <w:t>70 to 72: C-</w:t>
      </w:r>
    </w:p>
    <w:p w14:paraId="36C7518F" w14:textId="77777777" w:rsidR="00C37606" w:rsidRPr="00C37606" w:rsidRDefault="00C37606" w:rsidP="00C37606">
      <w:pPr>
        <w:spacing w:after="0" w:line="240" w:lineRule="auto"/>
      </w:pPr>
      <w:r w:rsidRPr="00C37606">
        <w:t>67 to 69: D+</w:t>
      </w:r>
    </w:p>
    <w:p w14:paraId="1790B624" w14:textId="6137928D" w:rsidR="00C37606" w:rsidRPr="00C37606" w:rsidRDefault="00C778FB" w:rsidP="00C37606">
      <w:pPr>
        <w:spacing w:after="0" w:line="240" w:lineRule="auto"/>
      </w:pPr>
      <w:r>
        <w:t>60</w:t>
      </w:r>
      <w:r w:rsidR="00C37606" w:rsidRPr="00C37606">
        <w:t xml:space="preserve"> to 67: D</w:t>
      </w:r>
    </w:p>
    <w:p w14:paraId="6D0DDD6A" w14:textId="50020E45" w:rsidR="00C37606" w:rsidRDefault="00C37606" w:rsidP="00F253D3">
      <w:pPr>
        <w:spacing w:after="0" w:line="240" w:lineRule="auto"/>
      </w:pPr>
      <w:r w:rsidRPr="00C37606">
        <w:t>Below 60: E</w:t>
      </w:r>
    </w:p>
    <w:p w14:paraId="5C672B54" w14:textId="77777777" w:rsidR="00F253D3" w:rsidRDefault="00F253D3" w:rsidP="00C37606">
      <w:pPr>
        <w:pStyle w:val="Heading2"/>
      </w:pPr>
    </w:p>
    <w:p w14:paraId="56721BA8" w14:textId="4B2EC5CD" w:rsidR="00C37606" w:rsidRDefault="00C37606" w:rsidP="00C37606">
      <w:pPr>
        <w:pStyle w:val="Heading2"/>
      </w:pPr>
      <w:r>
        <w:t>Assignment Descriptions</w:t>
      </w:r>
    </w:p>
    <w:p w14:paraId="61EDCDB9" w14:textId="35E1CE90" w:rsidR="00C778FB" w:rsidRPr="00C778FB" w:rsidRDefault="00C778FB" w:rsidP="00C778FB">
      <w:pPr>
        <w:rPr>
          <w:b/>
        </w:rPr>
      </w:pPr>
      <w:r w:rsidRPr="00C778FB">
        <w:rPr>
          <w:b/>
        </w:rPr>
        <w:t xml:space="preserve">Written Assignments: </w:t>
      </w:r>
    </w:p>
    <w:p w14:paraId="32BE4CC5" w14:textId="6B693D34" w:rsidR="00C778FB" w:rsidRPr="00C778FB" w:rsidRDefault="00C778FB" w:rsidP="00C778FB">
      <w:pPr>
        <w:rPr>
          <w:b/>
        </w:rPr>
      </w:pPr>
      <w:r w:rsidRPr="00C778FB">
        <w:rPr>
          <w:b/>
        </w:rPr>
        <w:t xml:space="preserve">Design Assignments: </w:t>
      </w:r>
    </w:p>
    <w:p w14:paraId="3F5DDF57" w14:textId="1ADFD9AC" w:rsidR="00C778FB" w:rsidRPr="00C778FB" w:rsidRDefault="00C778FB" w:rsidP="00C778FB">
      <w:pPr>
        <w:rPr>
          <w:b/>
        </w:rPr>
      </w:pPr>
      <w:r w:rsidRPr="00C778FB">
        <w:rPr>
          <w:b/>
        </w:rPr>
        <w:t xml:space="preserve">Class participation: </w:t>
      </w:r>
    </w:p>
    <w:p w14:paraId="18AE5329" w14:textId="6040973C" w:rsidR="00C778FB" w:rsidRPr="00C778FB" w:rsidRDefault="00C778FB" w:rsidP="00C778FB">
      <w:pPr>
        <w:rPr>
          <w:b/>
        </w:rPr>
      </w:pPr>
      <w:r w:rsidRPr="00C778FB">
        <w:rPr>
          <w:b/>
        </w:rPr>
        <w:t xml:space="preserve">Mid-term project: </w:t>
      </w:r>
    </w:p>
    <w:p w14:paraId="28F6CE36" w14:textId="54758FC8" w:rsidR="00C778FB" w:rsidRPr="00C778FB" w:rsidRDefault="00C778FB" w:rsidP="00C778FB">
      <w:pPr>
        <w:rPr>
          <w:b/>
        </w:rPr>
      </w:pPr>
      <w:r w:rsidRPr="00C778FB">
        <w:rPr>
          <w:b/>
        </w:rPr>
        <w:t xml:space="preserve">Final project: </w:t>
      </w:r>
    </w:p>
    <w:p w14:paraId="32DDC4FA" w14:textId="77777777" w:rsidR="00CB2FCF" w:rsidRDefault="00CB2FCF" w:rsidP="00CB2FCF">
      <w:pPr>
        <w:pStyle w:val="Heading1"/>
        <w:rPr>
          <w:b/>
        </w:rPr>
      </w:pPr>
    </w:p>
    <w:p w14:paraId="003D1E30" w14:textId="3C375C54" w:rsidR="00CB2FCF" w:rsidRDefault="00CB2FCF" w:rsidP="00CB2FCF">
      <w:pPr>
        <w:pStyle w:val="Heading1"/>
        <w:rPr>
          <w:b/>
        </w:rPr>
      </w:pPr>
      <w:r>
        <w:rPr>
          <w:b/>
        </w:rPr>
        <w:t xml:space="preserve">Course </w:t>
      </w:r>
      <w:r w:rsidRPr="00E43ED8">
        <w:rPr>
          <w:b/>
        </w:rPr>
        <w:t xml:space="preserve">Policies and Resources </w:t>
      </w:r>
    </w:p>
    <w:p w14:paraId="1E2A9F9C" w14:textId="2356B5EB" w:rsidR="00CB2FCF" w:rsidRDefault="00CB2FCF" w:rsidP="00CB2FCF">
      <w:r>
        <w:rPr>
          <w:highlight w:val="yellow"/>
        </w:rPr>
        <w:t>[T</w:t>
      </w:r>
      <w:r w:rsidRPr="00C37606">
        <w:rPr>
          <w:highlight w:val="yellow"/>
        </w:rPr>
        <w:t>he following are examples to include.]</w:t>
      </w:r>
      <w:bookmarkStart w:id="0" w:name="_Toc525301617"/>
    </w:p>
    <w:tbl>
      <w:tblPr>
        <w:tblStyle w:val="TableGrid"/>
        <w:tblW w:w="0" w:type="auto"/>
        <w:tblLook w:val="04A0" w:firstRow="1" w:lastRow="0" w:firstColumn="1" w:lastColumn="0" w:noHBand="0" w:noVBand="1"/>
      </w:tblPr>
      <w:tblGrid>
        <w:gridCol w:w="2605"/>
        <w:gridCol w:w="6745"/>
      </w:tblGrid>
      <w:tr w:rsidR="00CB2FCF" w14:paraId="725F424B" w14:textId="77777777" w:rsidTr="00CB2FCF">
        <w:tc>
          <w:tcPr>
            <w:tcW w:w="2605" w:type="dxa"/>
          </w:tcPr>
          <w:p w14:paraId="1A718419" w14:textId="29BEBDD0" w:rsidR="00CB2FCF" w:rsidRPr="00CB2FCF" w:rsidRDefault="00CB2FCF" w:rsidP="00CB2FCF">
            <w:pPr>
              <w:rPr>
                <w:b/>
              </w:rPr>
            </w:pPr>
            <w:r w:rsidRPr="00CB2FCF">
              <w:rPr>
                <w:b/>
              </w:rPr>
              <w:t xml:space="preserve">Accessibility Resources </w:t>
            </w:r>
          </w:p>
        </w:tc>
        <w:tc>
          <w:tcPr>
            <w:tcW w:w="6745" w:type="dxa"/>
          </w:tcPr>
          <w:p w14:paraId="38C6F9F0" w14:textId="77777777" w:rsidR="00CB2FCF" w:rsidRDefault="00CB2FCF" w:rsidP="00CB2FCF">
            <w:r w:rsidRPr="00C37606">
              <w:t xml:space="preserve">UNC-Chapel Hill facilitates the implementation of reasonable accommodations for students with learning disabilities, physical disabilities, mental health struggles, chronic medical conditions, temporary disability, or pregnancy complications, all of which can impair student success. See the ARS website for contact and registration information: </w:t>
            </w:r>
            <w:hyperlink r:id="rId5" w:history="1">
              <w:r w:rsidRPr="001A7BC3">
                <w:rPr>
                  <w:rStyle w:val="Hyperlink"/>
                </w:rPr>
                <w:t>https://ars.unc.edu/about-ars/contact-us</w:t>
              </w:r>
            </w:hyperlink>
            <w:r>
              <w:t xml:space="preserve"> </w:t>
            </w:r>
          </w:p>
          <w:p w14:paraId="0FE57FA9" w14:textId="77777777" w:rsidR="00CB2FCF" w:rsidRDefault="00CB2FCF" w:rsidP="00CB2FCF"/>
        </w:tc>
      </w:tr>
      <w:tr w:rsidR="00CB2FCF" w14:paraId="14BA670F" w14:textId="77777777" w:rsidTr="00CB2FCF">
        <w:tc>
          <w:tcPr>
            <w:tcW w:w="2605" w:type="dxa"/>
          </w:tcPr>
          <w:p w14:paraId="4B7F3786" w14:textId="5F4D002E" w:rsidR="00CB2FCF" w:rsidRPr="00CB2FCF" w:rsidRDefault="00CB2FCF" w:rsidP="00CB2FCF">
            <w:pPr>
              <w:rPr>
                <w:b/>
              </w:rPr>
            </w:pPr>
            <w:r w:rsidRPr="00CB2FCF">
              <w:rPr>
                <w:b/>
              </w:rPr>
              <w:t xml:space="preserve">Attendance Policy </w:t>
            </w:r>
          </w:p>
        </w:tc>
        <w:tc>
          <w:tcPr>
            <w:tcW w:w="6745" w:type="dxa"/>
          </w:tcPr>
          <w:p w14:paraId="7590BF71" w14:textId="77777777" w:rsidR="00CB2FCF" w:rsidRPr="00C37606" w:rsidRDefault="00CB2FCF" w:rsidP="00CB2FCF">
            <w:r w:rsidRPr="00C37606">
              <w:t>No right or privilege exists that permits a student to be absent from any class meetings, except for these University Approved Absences:</w:t>
            </w:r>
          </w:p>
          <w:p w14:paraId="4D0D5241" w14:textId="77777777" w:rsidR="00CB2FCF" w:rsidRPr="00C37606" w:rsidRDefault="00CB2FCF" w:rsidP="00CB2FCF">
            <w:pPr>
              <w:numPr>
                <w:ilvl w:val="0"/>
                <w:numId w:val="5"/>
              </w:numPr>
            </w:pPr>
            <w:r w:rsidRPr="00C37606">
              <w:t>Authorized University activities</w:t>
            </w:r>
          </w:p>
          <w:p w14:paraId="1319595D" w14:textId="77777777" w:rsidR="00CB2FCF" w:rsidRPr="00C37606" w:rsidRDefault="00CB2FCF" w:rsidP="00CB2FCF">
            <w:pPr>
              <w:numPr>
                <w:ilvl w:val="0"/>
                <w:numId w:val="5"/>
              </w:numPr>
            </w:pPr>
            <w:r w:rsidRPr="00C37606">
              <w:t xml:space="preserve">Disability/religious observance/pregnancy, as required by law and approved by </w:t>
            </w:r>
            <w:hyperlink r:id="rId6" w:tgtFrame="_blank" w:history="1">
              <w:r w:rsidRPr="00C37606">
                <w:rPr>
                  <w:rStyle w:val="Hyperlink"/>
                </w:rPr>
                <w:t>Accessibility Resources and Service</w:t>
              </w:r>
            </w:hyperlink>
            <w:r w:rsidRPr="00C37606">
              <w:t xml:space="preserve"> and/or the </w:t>
            </w:r>
            <w:hyperlink r:id="rId7" w:tgtFrame="_blank" w:history="1">
              <w:r w:rsidRPr="00C37606">
                <w:rPr>
                  <w:rStyle w:val="Hyperlink"/>
                </w:rPr>
                <w:t>Equal Opportunity and Compliance Office</w:t>
              </w:r>
            </w:hyperlink>
            <w:r w:rsidRPr="00C37606">
              <w:t xml:space="preserve"> (EOC)</w:t>
            </w:r>
          </w:p>
          <w:p w14:paraId="4E85FEC7" w14:textId="77777777" w:rsidR="00CB2FCF" w:rsidRDefault="00CB2FCF" w:rsidP="00CB2FCF"/>
          <w:p w14:paraId="058C08C4" w14:textId="77777777" w:rsidR="00CB2FCF" w:rsidRPr="00C37606" w:rsidRDefault="00CB2FCF" w:rsidP="00CB2FCF">
            <w:r w:rsidRPr="00C37606">
              <w:t xml:space="preserve">Significant health condition and/or personal/family emergency as approved by the </w:t>
            </w:r>
            <w:hyperlink r:id="rId8" w:tgtFrame="_blank" w:history="1">
              <w:r w:rsidRPr="00C37606">
                <w:rPr>
                  <w:rStyle w:val="Hyperlink"/>
                </w:rPr>
                <w:t>Office of the Dean of Students</w:t>
              </w:r>
            </w:hyperlink>
            <w:r w:rsidRPr="00C37606">
              <w:t xml:space="preserve">, </w:t>
            </w:r>
            <w:hyperlink r:id="rId9" w:tgtFrame="_blank" w:history="1">
              <w:r w:rsidRPr="00C37606">
                <w:rPr>
                  <w:rStyle w:val="Hyperlink"/>
                </w:rPr>
                <w:t>Gender Violence Service Coordinators,</w:t>
              </w:r>
            </w:hyperlink>
            <w:r w:rsidRPr="00C37606">
              <w:t xml:space="preserve"> and/or the </w:t>
            </w:r>
            <w:hyperlink r:id="rId10" w:tgtFrame="_blank" w:history="1">
              <w:r w:rsidRPr="00C37606">
                <w:rPr>
                  <w:rStyle w:val="Hyperlink"/>
                </w:rPr>
                <w:t>Equal Opportunity and Compliance Office</w:t>
              </w:r>
            </w:hyperlink>
            <w:r w:rsidRPr="00C37606">
              <w:t xml:space="preserve"> (EOC).</w:t>
            </w:r>
          </w:p>
          <w:p w14:paraId="6838ECF7" w14:textId="77777777" w:rsidR="00CB2FCF" w:rsidRDefault="00CB2FCF" w:rsidP="00CB2FCF"/>
          <w:p w14:paraId="6AE7AE8C" w14:textId="77777777" w:rsidR="00CB2FCF" w:rsidRDefault="00CB2FCF" w:rsidP="00CB2FCF">
            <w:r w:rsidRPr="00E43ED8">
              <w:rPr>
                <w:b/>
                <w:highlight w:val="yellow"/>
              </w:rPr>
              <w:t>Note:</w:t>
            </w:r>
            <w:r w:rsidRPr="00E43ED8">
              <w:rPr>
                <w:highlight w:val="yellow"/>
              </w:rPr>
              <w:t xml:space="preserve"> </w:t>
            </w:r>
            <w:r w:rsidRPr="00FF76C8">
              <w:rPr>
                <w:highlight w:val="yellow"/>
              </w:rPr>
              <w:t>Instructors may work with students to meet attendance needs that do not fall within University approved absences. For situations when an absence is not University approved (e.g., a job interview or club activity), instructors determine their own approach to missed classes and make-up assessments and assignments.</w:t>
            </w:r>
          </w:p>
          <w:p w14:paraId="55202380" w14:textId="77777777" w:rsidR="00CB2FCF" w:rsidRPr="004E7756" w:rsidRDefault="00CB2FCF" w:rsidP="00CB2FCF">
            <w:pPr>
              <w:rPr>
                <w:b/>
              </w:rPr>
            </w:pPr>
            <w:r w:rsidRPr="004E7756">
              <w:rPr>
                <w:b/>
                <w:highlight w:val="yellow"/>
              </w:rPr>
              <w:t>[Insert your process here.]</w:t>
            </w:r>
            <w:r w:rsidRPr="004E7756">
              <w:rPr>
                <w:b/>
              </w:rPr>
              <w:t xml:space="preserve"> </w:t>
            </w:r>
          </w:p>
          <w:p w14:paraId="6A81E851" w14:textId="77777777" w:rsidR="00CB2FCF" w:rsidRDefault="00CB2FCF" w:rsidP="00CB2FCF"/>
        </w:tc>
      </w:tr>
      <w:tr w:rsidR="00CB2FCF" w14:paraId="5A6B0160" w14:textId="77777777" w:rsidTr="00CB2FCF">
        <w:tc>
          <w:tcPr>
            <w:tcW w:w="2605" w:type="dxa"/>
          </w:tcPr>
          <w:p w14:paraId="4E10790C" w14:textId="3A84396F" w:rsidR="00CB2FCF" w:rsidRPr="00CB2FCF" w:rsidRDefault="00CB2FCF" w:rsidP="00CB2FCF">
            <w:pPr>
              <w:rPr>
                <w:b/>
              </w:rPr>
            </w:pPr>
            <w:r w:rsidRPr="00CB2FCF">
              <w:rPr>
                <w:b/>
              </w:rPr>
              <w:t>University Testing Center</w:t>
            </w:r>
          </w:p>
        </w:tc>
        <w:tc>
          <w:tcPr>
            <w:tcW w:w="6745" w:type="dxa"/>
          </w:tcPr>
          <w:p w14:paraId="7D9C1C8E" w14:textId="77777777" w:rsidR="00CB2FCF" w:rsidRDefault="00CB2FCF" w:rsidP="00CB2FCF">
            <w:r w:rsidRPr="004E7756">
              <w:t xml:space="preserve">The College of Arts and Sciences provides a secure, proctored environment in which exams can be taken. The center works with instructors to proctor exams for their undergraduate students who are not registered with ARS and who do not need testing accommodations as provided by ARS. In other words, the Center provides a proctored testing environment for students who are unable to take an exam at the normally scheduled time (with pre-arrangement by your instructor). For more information, visit </w:t>
            </w:r>
            <w:hyperlink r:id="rId11" w:tgtFrame="_blank" w:history="1">
              <w:r w:rsidRPr="004E7756">
                <w:rPr>
                  <w:rStyle w:val="Hyperlink"/>
                </w:rPr>
                <w:t>http://testingcenter.web.unc.edu/</w:t>
              </w:r>
            </w:hyperlink>
            <w:r w:rsidRPr="004E7756">
              <w:t>.</w:t>
            </w:r>
          </w:p>
          <w:p w14:paraId="6900AFF4" w14:textId="77777777" w:rsidR="00CB2FCF" w:rsidRDefault="00CB2FCF" w:rsidP="00CB2FCF"/>
        </w:tc>
      </w:tr>
      <w:tr w:rsidR="00CB2FCF" w14:paraId="2D0EC1D2" w14:textId="77777777" w:rsidTr="00CB2FCF">
        <w:tc>
          <w:tcPr>
            <w:tcW w:w="2605" w:type="dxa"/>
          </w:tcPr>
          <w:p w14:paraId="4349B988" w14:textId="5795740A" w:rsidR="00CB2FCF" w:rsidRPr="00CB2FCF" w:rsidRDefault="00CB2FCF" w:rsidP="00CB2FCF">
            <w:pPr>
              <w:rPr>
                <w:b/>
              </w:rPr>
            </w:pPr>
            <w:r w:rsidRPr="00CB2FCF">
              <w:rPr>
                <w:b/>
              </w:rPr>
              <w:t xml:space="preserve">Counseling and Psychological Services </w:t>
            </w:r>
          </w:p>
        </w:tc>
        <w:tc>
          <w:tcPr>
            <w:tcW w:w="6745" w:type="dxa"/>
          </w:tcPr>
          <w:p w14:paraId="33A50597" w14:textId="77777777" w:rsidR="00CB2FCF" w:rsidRDefault="00CB2FCF" w:rsidP="00CB2FCF">
            <w:r w:rsidRPr="00FF76C8">
              <w:t xml:space="preserve">CAPS is strongly committed to addressing the mental health needs of a diverse student body through timely access to consultation and connection to clinically appropriate services, whether for short or long-term needs. Go to their website: </w:t>
            </w:r>
            <w:hyperlink r:id="rId12" w:tgtFrame="_blank" w:history="1">
              <w:r w:rsidRPr="00FF76C8">
                <w:rPr>
                  <w:rStyle w:val="Hyperlink"/>
                </w:rPr>
                <w:t>https://caps.unc.edu/</w:t>
              </w:r>
            </w:hyperlink>
            <w:r w:rsidRPr="00FF76C8">
              <w:t xml:space="preserve"> or visit their facilities on the third floor of the Campus Health Services building for a walk-in evaluation to learn more.</w:t>
            </w:r>
          </w:p>
          <w:p w14:paraId="7E5F6766" w14:textId="77777777" w:rsidR="00CB2FCF" w:rsidRPr="004E7756" w:rsidRDefault="00CB2FCF" w:rsidP="00CB2FCF"/>
        </w:tc>
      </w:tr>
      <w:tr w:rsidR="00CB2FCF" w14:paraId="44F191F4" w14:textId="77777777" w:rsidTr="00CB2FCF">
        <w:tc>
          <w:tcPr>
            <w:tcW w:w="2605" w:type="dxa"/>
          </w:tcPr>
          <w:p w14:paraId="7C98C8CB" w14:textId="69A53BBF" w:rsidR="00CB2FCF" w:rsidRPr="00CB2FCF" w:rsidRDefault="00CB2FCF" w:rsidP="00CB2FCF">
            <w:pPr>
              <w:rPr>
                <w:b/>
              </w:rPr>
            </w:pPr>
            <w:r>
              <w:rPr>
                <w:b/>
              </w:rPr>
              <w:t>Honor Code Statement</w:t>
            </w:r>
          </w:p>
        </w:tc>
        <w:tc>
          <w:tcPr>
            <w:tcW w:w="6745" w:type="dxa"/>
          </w:tcPr>
          <w:p w14:paraId="5EE3C121" w14:textId="77777777" w:rsidR="00CB2FCF" w:rsidRDefault="00CB2FCF" w:rsidP="00CB2FCF">
            <w:r w:rsidRPr="00FF76C8">
              <w:t>Students are bound by the Honor Code in taking exams and in written work. The Honor Code of the University is in effect at all times, and the submission of work signifies understanding and acceptance of those requirements. Plagiarism will not be tolerated. Please consult with me if you have any questions about the Honor Code.</w:t>
            </w:r>
          </w:p>
          <w:p w14:paraId="0C5C1DD8" w14:textId="77777777" w:rsidR="00CB2FCF" w:rsidRPr="00FF76C8" w:rsidRDefault="00CB2FCF" w:rsidP="00CB2FCF"/>
        </w:tc>
      </w:tr>
      <w:tr w:rsidR="00CB2FCF" w14:paraId="2FBB4A14" w14:textId="77777777" w:rsidTr="00CB2FCF">
        <w:tc>
          <w:tcPr>
            <w:tcW w:w="2605" w:type="dxa"/>
          </w:tcPr>
          <w:p w14:paraId="4FB5E07F" w14:textId="2E8BCC8D" w:rsidR="00CB2FCF" w:rsidRDefault="00CB2FCF" w:rsidP="00CB2FCF">
            <w:pPr>
              <w:rPr>
                <w:b/>
              </w:rPr>
            </w:pPr>
            <w:r>
              <w:rPr>
                <w:b/>
              </w:rPr>
              <w:t>Technology Use</w:t>
            </w:r>
          </w:p>
        </w:tc>
        <w:tc>
          <w:tcPr>
            <w:tcW w:w="6745" w:type="dxa"/>
          </w:tcPr>
          <w:p w14:paraId="4A356F20" w14:textId="77777777" w:rsidR="00CB2FCF" w:rsidRDefault="00CB2FCF" w:rsidP="00CB2FCF">
            <w:r w:rsidRPr="0068579B">
              <w:t>I generally allow computers to be used in class, especially if an assigned reading was available electronically. I reserve the ability to disallow the use of computers when I feel doing so will enhance discussion. If you choose to use your laptop, I expect you to be 100% “with us,” which means no e-mail, no Facebook, no Twitter, no ESPN, and so on.</w:t>
            </w:r>
          </w:p>
          <w:p w14:paraId="0F7251DD" w14:textId="772B10EE" w:rsidR="00CB2FCF" w:rsidRPr="00FF76C8" w:rsidRDefault="00CB2FCF" w:rsidP="00CB2FCF"/>
        </w:tc>
      </w:tr>
    </w:tbl>
    <w:p w14:paraId="508DB80F" w14:textId="77777777" w:rsidR="00CB2FCF" w:rsidRDefault="00CB2FCF" w:rsidP="00CB2FCF"/>
    <w:p w14:paraId="5FB41133" w14:textId="7EF4F16B" w:rsidR="008A6884" w:rsidRDefault="008A6884" w:rsidP="008A6884">
      <w:pPr>
        <w:pStyle w:val="Heading1"/>
      </w:pPr>
      <w:r>
        <w:t>Course at a Glance</w:t>
      </w:r>
      <w:bookmarkEnd w:id="0"/>
    </w:p>
    <w:p w14:paraId="3B39EA54" w14:textId="4E473C0C" w:rsidR="00E0742E" w:rsidRPr="00E0742E" w:rsidRDefault="00E0742E" w:rsidP="00E0742E">
      <w:r>
        <w:t xml:space="preserve">The professor reserves the right to make changes to the syllabus, including project due dates and test dates. These changes will be announced as early as possible. </w:t>
      </w:r>
    </w:p>
    <w:p w14:paraId="1A04B87B" w14:textId="77777777" w:rsidR="008A6884" w:rsidRPr="00F957C1" w:rsidRDefault="008A6884" w:rsidP="008A6884">
      <w:pPr>
        <w:rPr>
          <w:rFonts w:asciiTheme="majorHAnsi" w:hAnsiTheme="majorHAnsi" w:cstheme="majorHAnsi"/>
        </w:rPr>
      </w:pPr>
      <w:r w:rsidRPr="003B2FEC">
        <w:rPr>
          <w:rFonts w:asciiTheme="majorHAnsi" w:hAnsiTheme="majorHAnsi" w:cstheme="majorHAnsi"/>
          <w:highlight w:val="yellow"/>
        </w:rPr>
        <w:t>[Note: Add in exam and assignment due dates, once determined]</w:t>
      </w:r>
    </w:p>
    <w:tbl>
      <w:tblPr>
        <w:tblStyle w:val="TableGrid"/>
        <w:tblW w:w="9535" w:type="dxa"/>
        <w:tblLook w:val="04A0" w:firstRow="1" w:lastRow="0" w:firstColumn="1" w:lastColumn="0" w:noHBand="0" w:noVBand="1"/>
      </w:tblPr>
      <w:tblGrid>
        <w:gridCol w:w="6471"/>
        <w:gridCol w:w="724"/>
        <w:gridCol w:w="2340"/>
      </w:tblGrid>
      <w:tr w:rsidR="008A6884" w:rsidRPr="005F6E17" w14:paraId="65CAD7EB" w14:textId="77777777" w:rsidTr="006B5621">
        <w:tc>
          <w:tcPr>
            <w:tcW w:w="6471" w:type="dxa"/>
            <w:vMerge w:val="restart"/>
            <w:vAlign w:val="center"/>
          </w:tcPr>
          <w:p w14:paraId="42261030" w14:textId="77777777" w:rsidR="008A6884" w:rsidRPr="005F6E17" w:rsidRDefault="008A6884" w:rsidP="006B5621">
            <w:pPr>
              <w:rPr>
                <w:rFonts w:asciiTheme="majorHAnsi" w:hAnsiTheme="majorHAnsi" w:cstheme="majorHAnsi"/>
                <w:b/>
              </w:rPr>
            </w:pPr>
            <w:r w:rsidRPr="005F6E17">
              <w:rPr>
                <w:rFonts w:asciiTheme="majorHAnsi" w:hAnsiTheme="majorHAnsi" w:cstheme="majorHAnsi"/>
                <w:b/>
              </w:rPr>
              <w:t>Topic</w:t>
            </w:r>
          </w:p>
        </w:tc>
        <w:tc>
          <w:tcPr>
            <w:tcW w:w="3064" w:type="dxa"/>
            <w:gridSpan w:val="2"/>
          </w:tcPr>
          <w:p w14:paraId="4947E28B" w14:textId="77777777" w:rsidR="008A6884" w:rsidRPr="005F6E17" w:rsidRDefault="008A6884" w:rsidP="006B5621">
            <w:pPr>
              <w:jc w:val="center"/>
              <w:rPr>
                <w:rFonts w:asciiTheme="majorHAnsi" w:hAnsiTheme="majorHAnsi" w:cstheme="majorHAnsi"/>
                <w:b/>
              </w:rPr>
            </w:pPr>
            <w:r>
              <w:rPr>
                <w:rFonts w:asciiTheme="majorHAnsi" w:hAnsiTheme="majorHAnsi" w:cstheme="majorHAnsi"/>
                <w:b/>
              </w:rPr>
              <w:t>Class Session</w:t>
            </w:r>
          </w:p>
        </w:tc>
      </w:tr>
      <w:tr w:rsidR="008A6884" w:rsidRPr="005F6E17" w14:paraId="79EB73A8" w14:textId="77777777" w:rsidTr="006B5621">
        <w:tc>
          <w:tcPr>
            <w:tcW w:w="6471" w:type="dxa"/>
            <w:vMerge/>
          </w:tcPr>
          <w:p w14:paraId="31CA4204" w14:textId="77777777" w:rsidR="008A6884" w:rsidRDefault="008A6884" w:rsidP="006B5621">
            <w:pPr>
              <w:rPr>
                <w:rFonts w:asciiTheme="majorHAnsi" w:hAnsiTheme="majorHAnsi" w:cstheme="majorHAnsi"/>
              </w:rPr>
            </w:pPr>
          </w:p>
        </w:tc>
        <w:tc>
          <w:tcPr>
            <w:tcW w:w="724" w:type="dxa"/>
          </w:tcPr>
          <w:p w14:paraId="37535FA8" w14:textId="77777777" w:rsidR="008A6884" w:rsidRPr="00380CE7" w:rsidRDefault="008A6884" w:rsidP="006B5621">
            <w:pPr>
              <w:jc w:val="center"/>
              <w:rPr>
                <w:rFonts w:asciiTheme="majorHAnsi" w:hAnsiTheme="majorHAnsi" w:cstheme="majorHAnsi"/>
                <w:b/>
              </w:rPr>
            </w:pPr>
            <w:r w:rsidRPr="00380CE7">
              <w:rPr>
                <w:rFonts w:asciiTheme="majorHAnsi" w:hAnsiTheme="majorHAnsi" w:cstheme="majorHAnsi"/>
                <w:b/>
              </w:rPr>
              <w:t>#</w:t>
            </w:r>
          </w:p>
        </w:tc>
        <w:tc>
          <w:tcPr>
            <w:tcW w:w="2340" w:type="dxa"/>
          </w:tcPr>
          <w:p w14:paraId="14897F75" w14:textId="77777777" w:rsidR="008A6884" w:rsidRPr="00380CE7" w:rsidRDefault="008A6884" w:rsidP="006B5621">
            <w:pPr>
              <w:jc w:val="center"/>
              <w:rPr>
                <w:rFonts w:asciiTheme="majorHAnsi" w:hAnsiTheme="majorHAnsi" w:cstheme="majorHAnsi"/>
                <w:b/>
              </w:rPr>
            </w:pPr>
            <w:r w:rsidRPr="00380CE7">
              <w:rPr>
                <w:rFonts w:asciiTheme="majorHAnsi" w:hAnsiTheme="majorHAnsi" w:cstheme="majorHAnsi"/>
                <w:b/>
              </w:rPr>
              <w:t>Date</w:t>
            </w:r>
          </w:p>
        </w:tc>
      </w:tr>
      <w:tr w:rsidR="008A6884" w:rsidRPr="005F6E17" w14:paraId="4388DC64" w14:textId="77777777" w:rsidTr="006B5621">
        <w:tc>
          <w:tcPr>
            <w:tcW w:w="6471" w:type="dxa"/>
          </w:tcPr>
          <w:p w14:paraId="58C0F129" w14:textId="77777777" w:rsidR="008A6884" w:rsidRPr="005F6E17" w:rsidRDefault="008A6884" w:rsidP="006B5621">
            <w:pPr>
              <w:rPr>
                <w:rFonts w:asciiTheme="majorHAnsi" w:hAnsiTheme="majorHAnsi" w:cstheme="majorHAnsi"/>
              </w:rPr>
            </w:pPr>
            <w:r>
              <w:rPr>
                <w:rFonts w:asciiTheme="majorHAnsi" w:hAnsiTheme="majorHAnsi" w:cstheme="majorHAnsi"/>
              </w:rPr>
              <w:t>Course introduction</w:t>
            </w:r>
          </w:p>
        </w:tc>
        <w:tc>
          <w:tcPr>
            <w:tcW w:w="724" w:type="dxa"/>
          </w:tcPr>
          <w:p w14:paraId="7CF098EB" w14:textId="77777777" w:rsidR="008A6884" w:rsidRDefault="008A6884" w:rsidP="006B5621">
            <w:pPr>
              <w:jc w:val="center"/>
              <w:rPr>
                <w:rFonts w:asciiTheme="majorHAnsi" w:hAnsiTheme="majorHAnsi" w:cstheme="majorHAnsi"/>
              </w:rPr>
            </w:pPr>
            <w:r>
              <w:rPr>
                <w:rFonts w:asciiTheme="majorHAnsi" w:hAnsiTheme="majorHAnsi" w:cstheme="majorHAnsi"/>
              </w:rPr>
              <w:t>1</w:t>
            </w:r>
          </w:p>
        </w:tc>
        <w:tc>
          <w:tcPr>
            <w:tcW w:w="2340" w:type="dxa"/>
          </w:tcPr>
          <w:p w14:paraId="35276635" w14:textId="77777777" w:rsidR="008A6884" w:rsidRPr="005F6E17" w:rsidRDefault="008A6884" w:rsidP="006B5621">
            <w:pPr>
              <w:jc w:val="center"/>
              <w:rPr>
                <w:rFonts w:asciiTheme="majorHAnsi" w:hAnsiTheme="majorHAnsi" w:cstheme="majorHAnsi"/>
              </w:rPr>
            </w:pPr>
            <w:r>
              <w:rPr>
                <w:rFonts w:asciiTheme="majorHAnsi" w:hAnsiTheme="majorHAnsi" w:cstheme="majorHAnsi"/>
              </w:rPr>
              <w:t>Wednesday 1/8/20</w:t>
            </w:r>
          </w:p>
        </w:tc>
      </w:tr>
      <w:tr w:rsidR="008A6884" w:rsidRPr="005F6E17" w14:paraId="650E1765" w14:textId="77777777" w:rsidTr="006B5621">
        <w:tc>
          <w:tcPr>
            <w:tcW w:w="6471" w:type="dxa"/>
            <w:shd w:val="clear" w:color="auto" w:fill="E7E6E6" w:themeFill="background2"/>
          </w:tcPr>
          <w:p w14:paraId="7E33A035" w14:textId="77777777" w:rsidR="008A6884" w:rsidRDefault="009D4188" w:rsidP="006B5621">
            <w:pPr>
              <w:rPr>
                <w:rFonts w:asciiTheme="majorHAnsi" w:hAnsiTheme="majorHAnsi" w:cstheme="majorHAnsi"/>
              </w:rPr>
            </w:pPr>
            <w:r>
              <w:rPr>
                <w:rFonts w:asciiTheme="majorHAnsi" w:hAnsiTheme="majorHAnsi" w:cstheme="majorHAnsi"/>
              </w:rPr>
              <w:t xml:space="preserve">Topic: </w:t>
            </w:r>
          </w:p>
          <w:p w14:paraId="1A9AB5EE" w14:textId="77777777" w:rsidR="009D4188" w:rsidRDefault="009D4188" w:rsidP="006B5621">
            <w:pPr>
              <w:rPr>
                <w:rFonts w:asciiTheme="majorHAnsi" w:hAnsiTheme="majorHAnsi" w:cstheme="majorHAnsi"/>
              </w:rPr>
            </w:pPr>
            <w:r>
              <w:rPr>
                <w:rFonts w:asciiTheme="majorHAnsi" w:hAnsiTheme="majorHAnsi" w:cstheme="majorHAnsi"/>
              </w:rPr>
              <w:t xml:space="preserve">Read: </w:t>
            </w:r>
          </w:p>
          <w:p w14:paraId="747BB9B3" w14:textId="111DCBE2" w:rsidR="009D4188" w:rsidRPr="005F6E17" w:rsidRDefault="009D4188" w:rsidP="006B5621">
            <w:pPr>
              <w:rPr>
                <w:rFonts w:asciiTheme="majorHAnsi" w:hAnsiTheme="majorHAnsi" w:cstheme="majorHAnsi"/>
              </w:rPr>
            </w:pPr>
            <w:r>
              <w:rPr>
                <w:rFonts w:asciiTheme="majorHAnsi" w:hAnsiTheme="majorHAnsi" w:cstheme="majorHAnsi"/>
              </w:rPr>
              <w:t xml:space="preserve">Due: </w:t>
            </w:r>
          </w:p>
        </w:tc>
        <w:tc>
          <w:tcPr>
            <w:tcW w:w="724" w:type="dxa"/>
            <w:shd w:val="clear" w:color="auto" w:fill="E7E6E6" w:themeFill="background2"/>
          </w:tcPr>
          <w:p w14:paraId="498FEBE8" w14:textId="77777777" w:rsidR="008A6884" w:rsidRDefault="008A6884" w:rsidP="006B5621">
            <w:pPr>
              <w:jc w:val="center"/>
              <w:rPr>
                <w:rFonts w:asciiTheme="majorHAnsi" w:hAnsiTheme="majorHAnsi" w:cstheme="majorHAnsi"/>
              </w:rPr>
            </w:pPr>
            <w:r>
              <w:rPr>
                <w:rFonts w:asciiTheme="majorHAnsi" w:hAnsiTheme="majorHAnsi" w:cstheme="majorHAnsi"/>
              </w:rPr>
              <w:t>2</w:t>
            </w:r>
          </w:p>
        </w:tc>
        <w:tc>
          <w:tcPr>
            <w:tcW w:w="2340" w:type="dxa"/>
            <w:shd w:val="clear" w:color="auto" w:fill="E7E6E6" w:themeFill="background2"/>
          </w:tcPr>
          <w:p w14:paraId="315A0211" w14:textId="77777777" w:rsidR="008A6884" w:rsidRPr="005F6E17" w:rsidRDefault="008A6884" w:rsidP="006B5621">
            <w:pPr>
              <w:jc w:val="center"/>
              <w:rPr>
                <w:rFonts w:asciiTheme="majorHAnsi" w:hAnsiTheme="majorHAnsi" w:cstheme="majorHAnsi"/>
              </w:rPr>
            </w:pPr>
            <w:r>
              <w:rPr>
                <w:rFonts w:asciiTheme="majorHAnsi" w:hAnsiTheme="majorHAnsi" w:cstheme="majorHAnsi"/>
              </w:rPr>
              <w:t>Friday 1/10/20</w:t>
            </w:r>
          </w:p>
        </w:tc>
      </w:tr>
      <w:tr w:rsidR="008A6884" w:rsidRPr="005F6E17" w14:paraId="37FD4E88" w14:textId="77777777" w:rsidTr="006B5621">
        <w:tc>
          <w:tcPr>
            <w:tcW w:w="6471" w:type="dxa"/>
          </w:tcPr>
          <w:p w14:paraId="6C82ADA4"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6C4C59BF"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68A479FF" w14:textId="481BE740" w:rsidR="008A6884" w:rsidRPr="005F6E17" w:rsidRDefault="009D4188" w:rsidP="009D4188">
            <w:pPr>
              <w:rPr>
                <w:rFonts w:asciiTheme="majorHAnsi" w:hAnsiTheme="majorHAnsi" w:cstheme="majorHAnsi"/>
              </w:rPr>
            </w:pPr>
            <w:r>
              <w:rPr>
                <w:rFonts w:asciiTheme="majorHAnsi" w:hAnsiTheme="majorHAnsi" w:cstheme="majorHAnsi"/>
              </w:rPr>
              <w:t>Due:</w:t>
            </w:r>
          </w:p>
        </w:tc>
        <w:tc>
          <w:tcPr>
            <w:tcW w:w="724" w:type="dxa"/>
          </w:tcPr>
          <w:p w14:paraId="08E91298" w14:textId="77777777" w:rsidR="008A6884" w:rsidRDefault="008A6884" w:rsidP="006B5621">
            <w:pPr>
              <w:jc w:val="center"/>
              <w:rPr>
                <w:rFonts w:asciiTheme="majorHAnsi" w:hAnsiTheme="majorHAnsi" w:cstheme="majorHAnsi"/>
              </w:rPr>
            </w:pPr>
            <w:r>
              <w:rPr>
                <w:rFonts w:asciiTheme="majorHAnsi" w:hAnsiTheme="majorHAnsi" w:cstheme="majorHAnsi"/>
              </w:rPr>
              <w:t>3</w:t>
            </w:r>
          </w:p>
        </w:tc>
        <w:tc>
          <w:tcPr>
            <w:tcW w:w="2340" w:type="dxa"/>
          </w:tcPr>
          <w:p w14:paraId="707AF45C" w14:textId="77777777" w:rsidR="008A6884" w:rsidRPr="005F6E17" w:rsidRDefault="008A6884" w:rsidP="006B5621">
            <w:pPr>
              <w:jc w:val="center"/>
              <w:rPr>
                <w:rFonts w:asciiTheme="majorHAnsi" w:hAnsiTheme="majorHAnsi" w:cstheme="majorHAnsi"/>
              </w:rPr>
            </w:pPr>
            <w:r>
              <w:rPr>
                <w:rFonts w:asciiTheme="majorHAnsi" w:hAnsiTheme="majorHAnsi" w:cstheme="majorHAnsi"/>
              </w:rPr>
              <w:t>Monday 1/13/20</w:t>
            </w:r>
          </w:p>
        </w:tc>
      </w:tr>
      <w:tr w:rsidR="008A6884" w:rsidRPr="005F6E17" w14:paraId="0BF916E1" w14:textId="77777777" w:rsidTr="006B5621">
        <w:tc>
          <w:tcPr>
            <w:tcW w:w="9535" w:type="dxa"/>
            <w:gridSpan w:val="3"/>
            <w:shd w:val="clear" w:color="auto" w:fill="FFF2CC" w:themeFill="accent4" w:themeFillTint="33"/>
          </w:tcPr>
          <w:p w14:paraId="0BBA7A78" w14:textId="5900FB05" w:rsidR="008A6884" w:rsidRPr="00655A43" w:rsidRDefault="008A6884" w:rsidP="008A6884">
            <w:pPr>
              <w:rPr>
                <w:rFonts w:asciiTheme="majorHAnsi" w:hAnsiTheme="majorHAnsi" w:cstheme="majorHAnsi"/>
                <w:b/>
              </w:rPr>
            </w:pPr>
            <w:r w:rsidRPr="00655A43">
              <w:rPr>
                <w:rFonts w:asciiTheme="majorHAnsi" w:hAnsiTheme="majorHAnsi" w:cstheme="majorHAnsi"/>
                <w:b/>
              </w:rPr>
              <w:t xml:space="preserve">Unit 1: </w:t>
            </w:r>
          </w:p>
        </w:tc>
      </w:tr>
      <w:tr w:rsidR="008A6884" w:rsidRPr="005F6E17" w14:paraId="7A213CC5" w14:textId="77777777" w:rsidTr="006B5621">
        <w:tc>
          <w:tcPr>
            <w:tcW w:w="6471" w:type="dxa"/>
          </w:tcPr>
          <w:p w14:paraId="71836D9F"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5A1151C4"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6DEF5B93" w14:textId="657AA058" w:rsidR="008A6884" w:rsidRPr="005F6E17" w:rsidRDefault="009D4188" w:rsidP="009D4188">
            <w:pPr>
              <w:rPr>
                <w:rFonts w:asciiTheme="majorHAnsi" w:hAnsiTheme="majorHAnsi" w:cstheme="majorHAnsi"/>
              </w:rPr>
            </w:pPr>
            <w:r>
              <w:rPr>
                <w:rFonts w:asciiTheme="majorHAnsi" w:hAnsiTheme="majorHAnsi" w:cstheme="majorHAnsi"/>
              </w:rPr>
              <w:t>Due:</w:t>
            </w:r>
          </w:p>
        </w:tc>
        <w:tc>
          <w:tcPr>
            <w:tcW w:w="724" w:type="dxa"/>
          </w:tcPr>
          <w:p w14:paraId="12990C31" w14:textId="77777777" w:rsidR="008A6884" w:rsidRDefault="008A6884" w:rsidP="006B5621">
            <w:pPr>
              <w:jc w:val="center"/>
              <w:rPr>
                <w:rFonts w:asciiTheme="majorHAnsi" w:hAnsiTheme="majorHAnsi" w:cstheme="majorHAnsi"/>
              </w:rPr>
            </w:pPr>
            <w:r>
              <w:rPr>
                <w:rFonts w:asciiTheme="majorHAnsi" w:hAnsiTheme="majorHAnsi" w:cstheme="majorHAnsi"/>
              </w:rPr>
              <w:t>4</w:t>
            </w:r>
          </w:p>
        </w:tc>
        <w:tc>
          <w:tcPr>
            <w:tcW w:w="2340" w:type="dxa"/>
          </w:tcPr>
          <w:p w14:paraId="14757BF6" w14:textId="77777777" w:rsidR="008A6884" w:rsidRPr="005F6E17" w:rsidRDefault="008A6884" w:rsidP="006B5621">
            <w:pPr>
              <w:jc w:val="center"/>
              <w:rPr>
                <w:rFonts w:asciiTheme="majorHAnsi" w:hAnsiTheme="majorHAnsi" w:cstheme="majorHAnsi"/>
              </w:rPr>
            </w:pPr>
            <w:r>
              <w:rPr>
                <w:rFonts w:asciiTheme="majorHAnsi" w:hAnsiTheme="majorHAnsi" w:cstheme="majorHAnsi"/>
              </w:rPr>
              <w:t>Wednesday 1/15/20</w:t>
            </w:r>
          </w:p>
        </w:tc>
      </w:tr>
      <w:tr w:rsidR="008A6884" w:rsidRPr="005F6E17" w14:paraId="3BAD41CE" w14:textId="77777777" w:rsidTr="006B5621">
        <w:tc>
          <w:tcPr>
            <w:tcW w:w="6471" w:type="dxa"/>
            <w:shd w:val="clear" w:color="auto" w:fill="E7E6E6" w:themeFill="background2"/>
          </w:tcPr>
          <w:p w14:paraId="2C664F80"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6C049AD1"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68253871" w14:textId="07B44269" w:rsidR="008A6884" w:rsidRPr="005F6E17" w:rsidRDefault="009D4188" w:rsidP="009D4188">
            <w:pPr>
              <w:rPr>
                <w:rFonts w:asciiTheme="majorHAnsi" w:hAnsiTheme="majorHAnsi" w:cstheme="majorHAnsi"/>
              </w:rPr>
            </w:pPr>
            <w:r>
              <w:rPr>
                <w:rFonts w:asciiTheme="majorHAnsi" w:hAnsiTheme="majorHAnsi" w:cstheme="majorHAnsi"/>
              </w:rPr>
              <w:t>Due:</w:t>
            </w:r>
          </w:p>
        </w:tc>
        <w:tc>
          <w:tcPr>
            <w:tcW w:w="724" w:type="dxa"/>
            <w:shd w:val="clear" w:color="auto" w:fill="E7E6E6" w:themeFill="background2"/>
          </w:tcPr>
          <w:p w14:paraId="76F33006" w14:textId="77777777" w:rsidR="008A6884" w:rsidRDefault="008A6884" w:rsidP="006B5621">
            <w:pPr>
              <w:jc w:val="center"/>
              <w:rPr>
                <w:rFonts w:asciiTheme="majorHAnsi" w:hAnsiTheme="majorHAnsi" w:cstheme="majorHAnsi"/>
              </w:rPr>
            </w:pPr>
            <w:r>
              <w:rPr>
                <w:rFonts w:asciiTheme="majorHAnsi" w:hAnsiTheme="majorHAnsi" w:cstheme="majorHAnsi"/>
              </w:rPr>
              <w:t>5</w:t>
            </w:r>
          </w:p>
        </w:tc>
        <w:tc>
          <w:tcPr>
            <w:tcW w:w="2340" w:type="dxa"/>
            <w:shd w:val="clear" w:color="auto" w:fill="E7E6E6" w:themeFill="background2"/>
          </w:tcPr>
          <w:p w14:paraId="6A864260" w14:textId="77777777" w:rsidR="008A6884" w:rsidRPr="005F6E17" w:rsidRDefault="008A6884" w:rsidP="006B5621">
            <w:pPr>
              <w:jc w:val="center"/>
              <w:rPr>
                <w:rFonts w:asciiTheme="majorHAnsi" w:hAnsiTheme="majorHAnsi" w:cstheme="majorHAnsi"/>
              </w:rPr>
            </w:pPr>
            <w:r>
              <w:rPr>
                <w:rFonts w:asciiTheme="majorHAnsi" w:hAnsiTheme="majorHAnsi" w:cstheme="majorHAnsi"/>
              </w:rPr>
              <w:t>Friday 1/17/20</w:t>
            </w:r>
          </w:p>
        </w:tc>
      </w:tr>
      <w:tr w:rsidR="008A6884" w:rsidRPr="005F6E17" w14:paraId="391E292D" w14:textId="77777777" w:rsidTr="006B5621">
        <w:tc>
          <w:tcPr>
            <w:tcW w:w="6471" w:type="dxa"/>
          </w:tcPr>
          <w:p w14:paraId="00C24904" w14:textId="77777777" w:rsidR="008A6884" w:rsidRPr="005F6E17" w:rsidRDefault="008A6884" w:rsidP="006B5621">
            <w:pPr>
              <w:rPr>
                <w:rFonts w:asciiTheme="majorHAnsi" w:hAnsiTheme="majorHAnsi" w:cstheme="majorHAnsi"/>
              </w:rPr>
            </w:pPr>
            <w:r>
              <w:rPr>
                <w:rFonts w:asciiTheme="majorHAnsi" w:hAnsiTheme="majorHAnsi" w:cstheme="majorHAnsi"/>
              </w:rPr>
              <w:t>No Class: MLK Jr. Holiday</w:t>
            </w:r>
          </w:p>
        </w:tc>
        <w:tc>
          <w:tcPr>
            <w:tcW w:w="724" w:type="dxa"/>
          </w:tcPr>
          <w:p w14:paraId="3877D560" w14:textId="77777777" w:rsidR="008A6884" w:rsidRDefault="008A6884" w:rsidP="006B5621">
            <w:pPr>
              <w:jc w:val="center"/>
              <w:rPr>
                <w:rFonts w:asciiTheme="majorHAnsi" w:hAnsiTheme="majorHAnsi" w:cstheme="majorHAnsi"/>
              </w:rPr>
            </w:pPr>
          </w:p>
        </w:tc>
        <w:tc>
          <w:tcPr>
            <w:tcW w:w="2340" w:type="dxa"/>
          </w:tcPr>
          <w:p w14:paraId="6841A32F" w14:textId="77777777" w:rsidR="008A6884" w:rsidRPr="005F6E17" w:rsidRDefault="008A6884" w:rsidP="006B5621">
            <w:pPr>
              <w:jc w:val="center"/>
              <w:rPr>
                <w:rFonts w:asciiTheme="majorHAnsi" w:hAnsiTheme="majorHAnsi" w:cstheme="majorHAnsi"/>
              </w:rPr>
            </w:pPr>
            <w:r>
              <w:rPr>
                <w:rFonts w:asciiTheme="majorHAnsi" w:hAnsiTheme="majorHAnsi" w:cstheme="majorHAnsi"/>
              </w:rPr>
              <w:t>Monday 1/20/20</w:t>
            </w:r>
          </w:p>
        </w:tc>
      </w:tr>
      <w:tr w:rsidR="008A6884" w:rsidRPr="005F6E17" w14:paraId="5699270C" w14:textId="77777777" w:rsidTr="006B5621">
        <w:tc>
          <w:tcPr>
            <w:tcW w:w="6471" w:type="dxa"/>
          </w:tcPr>
          <w:p w14:paraId="29645AA3"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09F5E44D"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551E7ACA" w14:textId="39442395" w:rsidR="008A6884" w:rsidRPr="005F6E17" w:rsidRDefault="009D4188" w:rsidP="009D4188">
            <w:pPr>
              <w:rPr>
                <w:rFonts w:asciiTheme="majorHAnsi" w:hAnsiTheme="majorHAnsi" w:cstheme="majorHAnsi"/>
              </w:rPr>
            </w:pPr>
            <w:r>
              <w:rPr>
                <w:rFonts w:asciiTheme="majorHAnsi" w:hAnsiTheme="majorHAnsi" w:cstheme="majorHAnsi"/>
              </w:rPr>
              <w:t>Due:</w:t>
            </w:r>
          </w:p>
        </w:tc>
        <w:tc>
          <w:tcPr>
            <w:tcW w:w="724" w:type="dxa"/>
          </w:tcPr>
          <w:p w14:paraId="0D597040" w14:textId="77777777" w:rsidR="008A6884" w:rsidRDefault="008A6884" w:rsidP="006B5621">
            <w:pPr>
              <w:jc w:val="center"/>
              <w:rPr>
                <w:rFonts w:asciiTheme="majorHAnsi" w:hAnsiTheme="majorHAnsi" w:cstheme="majorHAnsi"/>
              </w:rPr>
            </w:pPr>
            <w:r>
              <w:rPr>
                <w:rFonts w:asciiTheme="majorHAnsi" w:hAnsiTheme="majorHAnsi" w:cstheme="majorHAnsi"/>
              </w:rPr>
              <w:t>6</w:t>
            </w:r>
          </w:p>
        </w:tc>
        <w:tc>
          <w:tcPr>
            <w:tcW w:w="2340" w:type="dxa"/>
          </w:tcPr>
          <w:p w14:paraId="3B340B10" w14:textId="77777777" w:rsidR="008A6884" w:rsidRPr="005F6E17" w:rsidRDefault="008A6884" w:rsidP="006B5621">
            <w:pPr>
              <w:jc w:val="center"/>
              <w:rPr>
                <w:rFonts w:asciiTheme="majorHAnsi" w:hAnsiTheme="majorHAnsi" w:cstheme="majorHAnsi"/>
              </w:rPr>
            </w:pPr>
            <w:r>
              <w:rPr>
                <w:rFonts w:asciiTheme="majorHAnsi" w:hAnsiTheme="majorHAnsi" w:cstheme="majorHAnsi"/>
              </w:rPr>
              <w:t>Wednesday 1/22/20</w:t>
            </w:r>
          </w:p>
        </w:tc>
      </w:tr>
      <w:tr w:rsidR="008A6884" w:rsidRPr="005F6E17" w14:paraId="241CA4CE" w14:textId="77777777" w:rsidTr="006B5621">
        <w:tc>
          <w:tcPr>
            <w:tcW w:w="6471" w:type="dxa"/>
            <w:shd w:val="clear" w:color="auto" w:fill="E7E6E6" w:themeFill="background2"/>
          </w:tcPr>
          <w:p w14:paraId="0615DB28"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0F8540B6"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4C7BE714" w14:textId="06103BEB" w:rsidR="008A6884" w:rsidRPr="005F6E17" w:rsidRDefault="009D4188" w:rsidP="009D4188">
            <w:pPr>
              <w:rPr>
                <w:rFonts w:asciiTheme="majorHAnsi" w:hAnsiTheme="majorHAnsi" w:cstheme="majorHAnsi"/>
              </w:rPr>
            </w:pPr>
            <w:r>
              <w:rPr>
                <w:rFonts w:asciiTheme="majorHAnsi" w:hAnsiTheme="majorHAnsi" w:cstheme="majorHAnsi"/>
              </w:rPr>
              <w:t>Due:</w:t>
            </w:r>
          </w:p>
        </w:tc>
        <w:tc>
          <w:tcPr>
            <w:tcW w:w="724" w:type="dxa"/>
            <w:shd w:val="clear" w:color="auto" w:fill="E7E6E6" w:themeFill="background2"/>
          </w:tcPr>
          <w:p w14:paraId="485CBD70" w14:textId="77777777" w:rsidR="008A6884" w:rsidRDefault="008A6884" w:rsidP="006B5621">
            <w:pPr>
              <w:jc w:val="center"/>
              <w:rPr>
                <w:rFonts w:asciiTheme="majorHAnsi" w:hAnsiTheme="majorHAnsi" w:cstheme="majorHAnsi"/>
              </w:rPr>
            </w:pPr>
            <w:r>
              <w:rPr>
                <w:rFonts w:asciiTheme="majorHAnsi" w:hAnsiTheme="majorHAnsi" w:cstheme="majorHAnsi"/>
              </w:rPr>
              <w:t>7</w:t>
            </w:r>
          </w:p>
        </w:tc>
        <w:tc>
          <w:tcPr>
            <w:tcW w:w="2340" w:type="dxa"/>
            <w:shd w:val="clear" w:color="auto" w:fill="E7E6E6" w:themeFill="background2"/>
          </w:tcPr>
          <w:p w14:paraId="28DC3CFE" w14:textId="77777777" w:rsidR="008A6884" w:rsidRPr="005F6E17" w:rsidRDefault="008A6884" w:rsidP="006B5621">
            <w:pPr>
              <w:jc w:val="center"/>
              <w:rPr>
                <w:rFonts w:asciiTheme="majorHAnsi" w:hAnsiTheme="majorHAnsi" w:cstheme="majorHAnsi"/>
              </w:rPr>
            </w:pPr>
            <w:r>
              <w:rPr>
                <w:rFonts w:asciiTheme="majorHAnsi" w:hAnsiTheme="majorHAnsi" w:cstheme="majorHAnsi"/>
              </w:rPr>
              <w:t>Friday 1/24/20</w:t>
            </w:r>
          </w:p>
        </w:tc>
      </w:tr>
      <w:tr w:rsidR="008A6884" w:rsidRPr="005F6E17" w14:paraId="380E10E1" w14:textId="77777777" w:rsidTr="006B5621">
        <w:tc>
          <w:tcPr>
            <w:tcW w:w="6471" w:type="dxa"/>
          </w:tcPr>
          <w:p w14:paraId="37D769E2"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5E05CFD4"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79EB4614" w14:textId="2002D1DB" w:rsidR="008A6884" w:rsidRDefault="009D4188" w:rsidP="009D4188">
            <w:pPr>
              <w:rPr>
                <w:rFonts w:asciiTheme="majorHAnsi" w:hAnsiTheme="majorHAnsi" w:cstheme="majorHAnsi"/>
              </w:rPr>
            </w:pPr>
            <w:r>
              <w:rPr>
                <w:rFonts w:asciiTheme="majorHAnsi" w:hAnsiTheme="majorHAnsi" w:cstheme="majorHAnsi"/>
              </w:rPr>
              <w:t>Due:</w:t>
            </w:r>
          </w:p>
        </w:tc>
        <w:tc>
          <w:tcPr>
            <w:tcW w:w="724" w:type="dxa"/>
          </w:tcPr>
          <w:p w14:paraId="51EC65E6" w14:textId="77777777" w:rsidR="008A6884" w:rsidRDefault="008A6884" w:rsidP="006B5621">
            <w:pPr>
              <w:jc w:val="center"/>
              <w:rPr>
                <w:rFonts w:asciiTheme="majorHAnsi" w:hAnsiTheme="majorHAnsi" w:cstheme="majorHAnsi"/>
              </w:rPr>
            </w:pPr>
            <w:r>
              <w:rPr>
                <w:rFonts w:asciiTheme="majorHAnsi" w:hAnsiTheme="majorHAnsi" w:cstheme="majorHAnsi"/>
              </w:rPr>
              <w:t>8</w:t>
            </w:r>
          </w:p>
        </w:tc>
        <w:tc>
          <w:tcPr>
            <w:tcW w:w="2340" w:type="dxa"/>
          </w:tcPr>
          <w:p w14:paraId="750E1379" w14:textId="77777777" w:rsidR="008A6884" w:rsidRDefault="008A6884" w:rsidP="006B5621">
            <w:pPr>
              <w:jc w:val="center"/>
              <w:rPr>
                <w:rFonts w:asciiTheme="majorHAnsi" w:hAnsiTheme="majorHAnsi" w:cstheme="majorHAnsi"/>
              </w:rPr>
            </w:pPr>
            <w:r>
              <w:rPr>
                <w:rFonts w:asciiTheme="majorHAnsi" w:hAnsiTheme="majorHAnsi" w:cstheme="majorHAnsi"/>
              </w:rPr>
              <w:t>Monday 1/27/20</w:t>
            </w:r>
          </w:p>
        </w:tc>
      </w:tr>
      <w:tr w:rsidR="008A6884" w:rsidRPr="005F6E17" w14:paraId="4C688F95" w14:textId="77777777" w:rsidTr="006B5621">
        <w:tc>
          <w:tcPr>
            <w:tcW w:w="6471" w:type="dxa"/>
          </w:tcPr>
          <w:p w14:paraId="2739903B"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665F00D2"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0EAA4E66" w14:textId="65AF6CE0" w:rsidR="008A6884" w:rsidRPr="005F6E17" w:rsidRDefault="009D4188" w:rsidP="009D4188">
            <w:pPr>
              <w:rPr>
                <w:rFonts w:asciiTheme="majorHAnsi" w:hAnsiTheme="majorHAnsi" w:cstheme="majorHAnsi"/>
              </w:rPr>
            </w:pPr>
            <w:r>
              <w:rPr>
                <w:rFonts w:asciiTheme="majorHAnsi" w:hAnsiTheme="majorHAnsi" w:cstheme="majorHAnsi"/>
              </w:rPr>
              <w:t>Due:</w:t>
            </w:r>
          </w:p>
        </w:tc>
        <w:tc>
          <w:tcPr>
            <w:tcW w:w="724" w:type="dxa"/>
          </w:tcPr>
          <w:p w14:paraId="368E5D8C" w14:textId="77777777" w:rsidR="008A6884" w:rsidRDefault="008A6884" w:rsidP="006B5621">
            <w:pPr>
              <w:jc w:val="center"/>
              <w:rPr>
                <w:rFonts w:asciiTheme="majorHAnsi" w:hAnsiTheme="majorHAnsi" w:cstheme="majorHAnsi"/>
              </w:rPr>
            </w:pPr>
            <w:r>
              <w:rPr>
                <w:rFonts w:asciiTheme="majorHAnsi" w:hAnsiTheme="majorHAnsi" w:cstheme="majorHAnsi"/>
              </w:rPr>
              <w:t>9</w:t>
            </w:r>
          </w:p>
        </w:tc>
        <w:tc>
          <w:tcPr>
            <w:tcW w:w="2340" w:type="dxa"/>
          </w:tcPr>
          <w:p w14:paraId="0EA78A12" w14:textId="77777777" w:rsidR="008A6884" w:rsidRPr="005F6E17" w:rsidRDefault="008A6884" w:rsidP="006B5621">
            <w:pPr>
              <w:jc w:val="center"/>
              <w:rPr>
                <w:rFonts w:asciiTheme="majorHAnsi" w:hAnsiTheme="majorHAnsi" w:cstheme="majorHAnsi"/>
              </w:rPr>
            </w:pPr>
            <w:r>
              <w:rPr>
                <w:rFonts w:asciiTheme="majorHAnsi" w:hAnsiTheme="majorHAnsi" w:cstheme="majorHAnsi"/>
              </w:rPr>
              <w:t>Wednesday 1/29/20</w:t>
            </w:r>
          </w:p>
        </w:tc>
      </w:tr>
      <w:tr w:rsidR="008A6884" w:rsidRPr="005F6E17" w14:paraId="1059EE3C" w14:textId="77777777" w:rsidTr="006B5621">
        <w:tc>
          <w:tcPr>
            <w:tcW w:w="6471" w:type="dxa"/>
            <w:shd w:val="clear" w:color="auto" w:fill="E7E6E6" w:themeFill="background2"/>
          </w:tcPr>
          <w:p w14:paraId="15F0BF7E"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4FEF10C0"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62592610" w14:textId="216276A2" w:rsidR="008A6884" w:rsidRPr="005F6E17" w:rsidRDefault="009D4188" w:rsidP="009D4188">
            <w:pPr>
              <w:rPr>
                <w:rFonts w:asciiTheme="majorHAnsi" w:hAnsiTheme="majorHAnsi" w:cstheme="majorHAnsi"/>
              </w:rPr>
            </w:pPr>
            <w:r>
              <w:rPr>
                <w:rFonts w:asciiTheme="majorHAnsi" w:hAnsiTheme="majorHAnsi" w:cstheme="majorHAnsi"/>
              </w:rPr>
              <w:t>Due:</w:t>
            </w:r>
          </w:p>
        </w:tc>
        <w:tc>
          <w:tcPr>
            <w:tcW w:w="724" w:type="dxa"/>
            <w:shd w:val="clear" w:color="auto" w:fill="E7E6E6" w:themeFill="background2"/>
          </w:tcPr>
          <w:p w14:paraId="111612FA" w14:textId="77777777" w:rsidR="008A6884" w:rsidRDefault="008A6884" w:rsidP="006B5621">
            <w:pPr>
              <w:jc w:val="center"/>
              <w:rPr>
                <w:rFonts w:asciiTheme="majorHAnsi" w:hAnsiTheme="majorHAnsi" w:cstheme="majorHAnsi"/>
              </w:rPr>
            </w:pPr>
            <w:r>
              <w:rPr>
                <w:rFonts w:asciiTheme="majorHAnsi" w:hAnsiTheme="majorHAnsi" w:cstheme="majorHAnsi"/>
              </w:rPr>
              <w:t>10</w:t>
            </w:r>
          </w:p>
        </w:tc>
        <w:tc>
          <w:tcPr>
            <w:tcW w:w="2340" w:type="dxa"/>
            <w:shd w:val="clear" w:color="auto" w:fill="E7E6E6" w:themeFill="background2"/>
          </w:tcPr>
          <w:p w14:paraId="16E2A829" w14:textId="77777777" w:rsidR="008A6884" w:rsidRPr="005F6E17" w:rsidRDefault="008A6884" w:rsidP="006B5621">
            <w:pPr>
              <w:jc w:val="center"/>
              <w:rPr>
                <w:rFonts w:asciiTheme="majorHAnsi" w:hAnsiTheme="majorHAnsi" w:cstheme="majorHAnsi"/>
              </w:rPr>
            </w:pPr>
            <w:r>
              <w:rPr>
                <w:rFonts w:asciiTheme="majorHAnsi" w:hAnsiTheme="majorHAnsi" w:cstheme="majorHAnsi"/>
              </w:rPr>
              <w:t>Friday 1/31/20</w:t>
            </w:r>
          </w:p>
        </w:tc>
      </w:tr>
      <w:tr w:rsidR="008A6884" w:rsidRPr="005F6E17" w14:paraId="10965899" w14:textId="77777777" w:rsidTr="006B5621">
        <w:tc>
          <w:tcPr>
            <w:tcW w:w="6471" w:type="dxa"/>
          </w:tcPr>
          <w:p w14:paraId="596DF95F"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6B048727"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65153642" w14:textId="27C1D49C" w:rsidR="008A6884" w:rsidRDefault="009D4188" w:rsidP="009D4188">
            <w:pPr>
              <w:rPr>
                <w:rFonts w:asciiTheme="majorHAnsi" w:hAnsiTheme="majorHAnsi" w:cstheme="majorHAnsi"/>
              </w:rPr>
            </w:pPr>
            <w:r>
              <w:rPr>
                <w:rFonts w:asciiTheme="majorHAnsi" w:hAnsiTheme="majorHAnsi" w:cstheme="majorHAnsi"/>
              </w:rPr>
              <w:t>Due:</w:t>
            </w:r>
          </w:p>
        </w:tc>
        <w:tc>
          <w:tcPr>
            <w:tcW w:w="724" w:type="dxa"/>
          </w:tcPr>
          <w:p w14:paraId="79CF603C" w14:textId="77777777" w:rsidR="008A6884" w:rsidRDefault="008A6884" w:rsidP="006B5621">
            <w:pPr>
              <w:jc w:val="center"/>
              <w:rPr>
                <w:rFonts w:asciiTheme="majorHAnsi" w:hAnsiTheme="majorHAnsi" w:cstheme="majorHAnsi"/>
              </w:rPr>
            </w:pPr>
            <w:r>
              <w:rPr>
                <w:rFonts w:asciiTheme="majorHAnsi" w:hAnsiTheme="majorHAnsi" w:cstheme="majorHAnsi"/>
              </w:rPr>
              <w:t>11</w:t>
            </w:r>
          </w:p>
        </w:tc>
        <w:tc>
          <w:tcPr>
            <w:tcW w:w="2340" w:type="dxa"/>
          </w:tcPr>
          <w:p w14:paraId="23ABCAF8" w14:textId="77777777" w:rsidR="008A6884" w:rsidRDefault="008A6884" w:rsidP="006B5621">
            <w:pPr>
              <w:jc w:val="center"/>
              <w:rPr>
                <w:rFonts w:asciiTheme="majorHAnsi" w:hAnsiTheme="majorHAnsi" w:cstheme="majorHAnsi"/>
              </w:rPr>
            </w:pPr>
            <w:r>
              <w:rPr>
                <w:rFonts w:asciiTheme="majorHAnsi" w:hAnsiTheme="majorHAnsi" w:cstheme="majorHAnsi"/>
              </w:rPr>
              <w:t>Monday 2/3/20</w:t>
            </w:r>
          </w:p>
        </w:tc>
      </w:tr>
      <w:tr w:rsidR="008A6884" w:rsidRPr="005F6E17" w14:paraId="2FADD016" w14:textId="77777777" w:rsidTr="006B5621">
        <w:tc>
          <w:tcPr>
            <w:tcW w:w="6471" w:type="dxa"/>
          </w:tcPr>
          <w:p w14:paraId="52063ECF"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54A478BE"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72D1AA83" w14:textId="44B9004B" w:rsidR="008A6884" w:rsidRPr="005F6E17" w:rsidRDefault="009D4188" w:rsidP="009D4188">
            <w:pPr>
              <w:rPr>
                <w:rFonts w:asciiTheme="majorHAnsi" w:hAnsiTheme="majorHAnsi" w:cstheme="majorHAnsi"/>
              </w:rPr>
            </w:pPr>
            <w:r>
              <w:rPr>
                <w:rFonts w:asciiTheme="majorHAnsi" w:hAnsiTheme="majorHAnsi" w:cstheme="majorHAnsi"/>
              </w:rPr>
              <w:t>Due:</w:t>
            </w:r>
          </w:p>
        </w:tc>
        <w:tc>
          <w:tcPr>
            <w:tcW w:w="724" w:type="dxa"/>
          </w:tcPr>
          <w:p w14:paraId="708767FC" w14:textId="77777777" w:rsidR="008A6884" w:rsidRDefault="008A6884" w:rsidP="006B5621">
            <w:pPr>
              <w:jc w:val="center"/>
              <w:rPr>
                <w:rFonts w:asciiTheme="majorHAnsi" w:hAnsiTheme="majorHAnsi" w:cstheme="majorHAnsi"/>
              </w:rPr>
            </w:pPr>
            <w:r>
              <w:rPr>
                <w:rFonts w:asciiTheme="majorHAnsi" w:hAnsiTheme="majorHAnsi" w:cstheme="majorHAnsi"/>
              </w:rPr>
              <w:t>12</w:t>
            </w:r>
          </w:p>
        </w:tc>
        <w:tc>
          <w:tcPr>
            <w:tcW w:w="2340" w:type="dxa"/>
          </w:tcPr>
          <w:p w14:paraId="15AD2D41" w14:textId="77777777" w:rsidR="008A6884" w:rsidRPr="005F6E17" w:rsidRDefault="008A6884" w:rsidP="006B5621">
            <w:pPr>
              <w:jc w:val="center"/>
              <w:rPr>
                <w:rFonts w:asciiTheme="majorHAnsi" w:hAnsiTheme="majorHAnsi" w:cstheme="majorHAnsi"/>
              </w:rPr>
            </w:pPr>
            <w:r>
              <w:rPr>
                <w:rFonts w:asciiTheme="majorHAnsi" w:hAnsiTheme="majorHAnsi" w:cstheme="majorHAnsi"/>
              </w:rPr>
              <w:t>Wednesday 2/5/20</w:t>
            </w:r>
          </w:p>
        </w:tc>
      </w:tr>
      <w:tr w:rsidR="008A6884" w:rsidRPr="005F6E17" w14:paraId="0228DA00" w14:textId="77777777" w:rsidTr="006B5621">
        <w:tc>
          <w:tcPr>
            <w:tcW w:w="6471" w:type="dxa"/>
            <w:shd w:val="clear" w:color="auto" w:fill="E7E6E6" w:themeFill="background2"/>
          </w:tcPr>
          <w:p w14:paraId="084D0CF9"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0EF76A20"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3A149BAF" w14:textId="44AF13E8" w:rsidR="008A6884" w:rsidRPr="005F6E17" w:rsidRDefault="009D4188" w:rsidP="009D4188">
            <w:pPr>
              <w:rPr>
                <w:rFonts w:asciiTheme="majorHAnsi" w:hAnsiTheme="majorHAnsi" w:cstheme="majorHAnsi"/>
              </w:rPr>
            </w:pPr>
            <w:r>
              <w:rPr>
                <w:rFonts w:asciiTheme="majorHAnsi" w:hAnsiTheme="majorHAnsi" w:cstheme="majorHAnsi"/>
              </w:rPr>
              <w:t>Due:</w:t>
            </w:r>
          </w:p>
        </w:tc>
        <w:tc>
          <w:tcPr>
            <w:tcW w:w="724" w:type="dxa"/>
            <w:shd w:val="clear" w:color="auto" w:fill="E7E6E6" w:themeFill="background2"/>
          </w:tcPr>
          <w:p w14:paraId="43A54B30" w14:textId="77777777" w:rsidR="008A6884" w:rsidRDefault="008A6884" w:rsidP="006B5621">
            <w:pPr>
              <w:jc w:val="center"/>
              <w:rPr>
                <w:rFonts w:asciiTheme="majorHAnsi" w:hAnsiTheme="majorHAnsi" w:cstheme="majorHAnsi"/>
              </w:rPr>
            </w:pPr>
            <w:r>
              <w:rPr>
                <w:rFonts w:asciiTheme="majorHAnsi" w:hAnsiTheme="majorHAnsi" w:cstheme="majorHAnsi"/>
              </w:rPr>
              <w:t>13</w:t>
            </w:r>
          </w:p>
        </w:tc>
        <w:tc>
          <w:tcPr>
            <w:tcW w:w="2340" w:type="dxa"/>
            <w:shd w:val="clear" w:color="auto" w:fill="E7E6E6" w:themeFill="background2"/>
          </w:tcPr>
          <w:p w14:paraId="37423646" w14:textId="77777777" w:rsidR="008A6884" w:rsidRPr="005F6E17" w:rsidRDefault="008A6884" w:rsidP="006B5621">
            <w:pPr>
              <w:jc w:val="center"/>
              <w:rPr>
                <w:rFonts w:asciiTheme="majorHAnsi" w:hAnsiTheme="majorHAnsi" w:cstheme="majorHAnsi"/>
              </w:rPr>
            </w:pPr>
            <w:r>
              <w:rPr>
                <w:rFonts w:asciiTheme="majorHAnsi" w:hAnsiTheme="majorHAnsi" w:cstheme="majorHAnsi"/>
              </w:rPr>
              <w:t>Friday 2/7/20</w:t>
            </w:r>
          </w:p>
        </w:tc>
      </w:tr>
      <w:tr w:rsidR="008A6884" w:rsidRPr="005F6E17" w14:paraId="38538D03" w14:textId="77777777" w:rsidTr="006B5621">
        <w:tc>
          <w:tcPr>
            <w:tcW w:w="6471" w:type="dxa"/>
          </w:tcPr>
          <w:p w14:paraId="0B9B93A9"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6A7C6ED8"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743FD8CF" w14:textId="42B53401" w:rsidR="008A6884" w:rsidRPr="005F6E17" w:rsidRDefault="009D4188" w:rsidP="009D4188">
            <w:pPr>
              <w:rPr>
                <w:rFonts w:asciiTheme="majorHAnsi" w:hAnsiTheme="majorHAnsi" w:cstheme="majorHAnsi"/>
              </w:rPr>
            </w:pPr>
            <w:r>
              <w:rPr>
                <w:rFonts w:asciiTheme="majorHAnsi" w:hAnsiTheme="majorHAnsi" w:cstheme="majorHAnsi"/>
              </w:rPr>
              <w:t>Due:</w:t>
            </w:r>
          </w:p>
        </w:tc>
        <w:tc>
          <w:tcPr>
            <w:tcW w:w="724" w:type="dxa"/>
          </w:tcPr>
          <w:p w14:paraId="506D80DA" w14:textId="77777777" w:rsidR="008A6884" w:rsidRDefault="008A6884" w:rsidP="006B5621">
            <w:pPr>
              <w:jc w:val="center"/>
              <w:rPr>
                <w:rFonts w:asciiTheme="majorHAnsi" w:hAnsiTheme="majorHAnsi" w:cstheme="majorHAnsi"/>
              </w:rPr>
            </w:pPr>
            <w:r>
              <w:rPr>
                <w:rFonts w:asciiTheme="majorHAnsi" w:hAnsiTheme="majorHAnsi" w:cstheme="majorHAnsi"/>
              </w:rPr>
              <w:t>14</w:t>
            </w:r>
          </w:p>
        </w:tc>
        <w:tc>
          <w:tcPr>
            <w:tcW w:w="2340" w:type="dxa"/>
          </w:tcPr>
          <w:p w14:paraId="13F4FB26" w14:textId="77777777" w:rsidR="008A6884" w:rsidRPr="005F6E17" w:rsidRDefault="008A6884" w:rsidP="006B5621">
            <w:pPr>
              <w:jc w:val="center"/>
              <w:rPr>
                <w:rFonts w:asciiTheme="majorHAnsi" w:hAnsiTheme="majorHAnsi" w:cstheme="majorHAnsi"/>
              </w:rPr>
            </w:pPr>
            <w:r>
              <w:rPr>
                <w:rFonts w:asciiTheme="majorHAnsi" w:hAnsiTheme="majorHAnsi" w:cstheme="majorHAnsi"/>
              </w:rPr>
              <w:t>Monday 2/10/20</w:t>
            </w:r>
          </w:p>
        </w:tc>
      </w:tr>
      <w:tr w:rsidR="008A6884" w:rsidRPr="005F6E17" w14:paraId="04F70204" w14:textId="77777777" w:rsidTr="006B5621">
        <w:tc>
          <w:tcPr>
            <w:tcW w:w="9535" w:type="dxa"/>
            <w:gridSpan w:val="3"/>
            <w:shd w:val="clear" w:color="auto" w:fill="D9E2F3" w:themeFill="accent5" w:themeFillTint="33"/>
          </w:tcPr>
          <w:p w14:paraId="78558C5F" w14:textId="64B5ED26" w:rsidR="008A6884" w:rsidRPr="00655A43" w:rsidRDefault="008A6884" w:rsidP="008A6884">
            <w:pPr>
              <w:rPr>
                <w:rFonts w:asciiTheme="majorHAnsi" w:hAnsiTheme="majorHAnsi" w:cstheme="majorHAnsi"/>
                <w:b/>
              </w:rPr>
            </w:pPr>
            <w:r>
              <w:rPr>
                <w:rFonts w:asciiTheme="majorHAnsi" w:hAnsiTheme="majorHAnsi" w:cstheme="majorHAnsi"/>
                <w:b/>
              </w:rPr>
              <w:t xml:space="preserve">Unit 2: </w:t>
            </w:r>
          </w:p>
        </w:tc>
      </w:tr>
      <w:tr w:rsidR="008A6884" w:rsidRPr="005F6E17" w14:paraId="5B02344B" w14:textId="77777777" w:rsidTr="006B5621">
        <w:tc>
          <w:tcPr>
            <w:tcW w:w="6471" w:type="dxa"/>
          </w:tcPr>
          <w:p w14:paraId="3C98D48B"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4E1EAB97"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1314FD57" w14:textId="09A9AA8F" w:rsidR="008A6884" w:rsidRDefault="009D4188" w:rsidP="009D4188">
            <w:pPr>
              <w:rPr>
                <w:rFonts w:asciiTheme="majorHAnsi" w:hAnsiTheme="majorHAnsi" w:cstheme="majorHAnsi"/>
              </w:rPr>
            </w:pPr>
            <w:r>
              <w:rPr>
                <w:rFonts w:asciiTheme="majorHAnsi" w:hAnsiTheme="majorHAnsi" w:cstheme="majorHAnsi"/>
              </w:rPr>
              <w:t>Due:</w:t>
            </w:r>
          </w:p>
        </w:tc>
        <w:tc>
          <w:tcPr>
            <w:tcW w:w="724" w:type="dxa"/>
          </w:tcPr>
          <w:p w14:paraId="2747BAB0" w14:textId="77777777" w:rsidR="008A6884" w:rsidRDefault="008A6884" w:rsidP="006B5621">
            <w:pPr>
              <w:jc w:val="center"/>
              <w:rPr>
                <w:rFonts w:asciiTheme="majorHAnsi" w:hAnsiTheme="majorHAnsi" w:cstheme="majorHAnsi"/>
              </w:rPr>
            </w:pPr>
            <w:r>
              <w:rPr>
                <w:rFonts w:asciiTheme="majorHAnsi" w:hAnsiTheme="majorHAnsi" w:cstheme="majorHAnsi"/>
              </w:rPr>
              <w:t>15</w:t>
            </w:r>
          </w:p>
        </w:tc>
        <w:tc>
          <w:tcPr>
            <w:tcW w:w="2340" w:type="dxa"/>
          </w:tcPr>
          <w:p w14:paraId="05D1C1BD" w14:textId="77777777" w:rsidR="008A6884" w:rsidRDefault="008A6884" w:rsidP="006B5621">
            <w:pPr>
              <w:jc w:val="center"/>
              <w:rPr>
                <w:rFonts w:asciiTheme="majorHAnsi" w:hAnsiTheme="majorHAnsi" w:cstheme="majorHAnsi"/>
              </w:rPr>
            </w:pPr>
            <w:r>
              <w:rPr>
                <w:rFonts w:asciiTheme="majorHAnsi" w:hAnsiTheme="majorHAnsi" w:cstheme="majorHAnsi"/>
              </w:rPr>
              <w:t>Wednesday 2/12/20</w:t>
            </w:r>
          </w:p>
        </w:tc>
      </w:tr>
      <w:tr w:rsidR="008A6884" w:rsidRPr="005F6E17" w14:paraId="74FC7A83" w14:textId="77777777" w:rsidTr="006B5621">
        <w:tc>
          <w:tcPr>
            <w:tcW w:w="6471" w:type="dxa"/>
            <w:shd w:val="clear" w:color="auto" w:fill="E7E6E6" w:themeFill="background2"/>
          </w:tcPr>
          <w:p w14:paraId="4D00D63D"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3427B508"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7E9D09C4" w14:textId="7258C9B2" w:rsidR="008A6884" w:rsidRDefault="009D4188" w:rsidP="009D4188">
            <w:pPr>
              <w:rPr>
                <w:rFonts w:asciiTheme="majorHAnsi" w:hAnsiTheme="majorHAnsi" w:cstheme="majorHAnsi"/>
              </w:rPr>
            </w:pPr>
            <w:r>
              <w:rPr>
                <w:rFonts w:asciiTheme="majorHAnsi" w:hAnsiTheme="majorHAnsi" w:cstheme="majorHAnsi"/>
              </w:rPr>
              <w:t>Due:</w:t>
            </w:r>
          </w:p>
        </w:tc>
        <w:tc>
          <w:tcPr>
            <w:tcW w:w="724" w:type="dxa"/>
            <w:shd w:val="clear" w:color="auto" w:fill="E7E6E6" w:themeFill="background2"/>
          </w:tcPr>
          <w:p w14:paraId="698CB350" w14:textId="77777777" w:rsidR="008A6884" w:rsidRDefault="008A6884" w:rsidP="006B5621">
            <w:pPr>
              <w:jc w:val="center"/>
              <w:rPr>
                <w:rFonts w:asciiTheme="majorHAnsi" w:hAnsiTheme="majorHAnsi" w:cstheme="majorHAnsi"/>
              </w:rPr>
            </w:pPr>
            <w:r>
              <w:rPr>
                <w:rFonts w:asciiTheme="majorHAnsi" w:hAnsiTheme="majorHAnsi" w:cstheme="majorHAnsi"/>
              </w:rPr>
              <w:t>16</w:t>
            </w:r>
          </w:p>
        </w:tc>
        <w:tc>
          <w:tcPr>
            <w:tcW w:w="2340" w:type="dxa"/>
            <w:shd w:val="clear" w:color="auto" w:fill="E7E6E6" w:themeFill="background2"/>
          </w:tcPr>
          <w:p w14:paraId="55C801DE" w14:textId="77777777" w:rsidR="008A6884" w:rsidRDefault="008A6884" w:rsidP="006B5621">
            <w:pPr>
              <w:jc w:val="center"/>
              <w:rPr>
                <w:rFonts w:asciiTheme="majorHAnsi" w:hAnsiTheme="majorHAnsi" w:cstheme="majorHAnsi"/>
              </w:rPr>
            </w:pPr>
            <w:r>
              <w:rPr>
                <w:rFonts w:asciiTheme="majorHAnsi" w:hAnsiTheme="majorHAnsi" w:cstheme="majorHAnsi"/>
              </w:rPr>
              <w:t>Friday 2/14/20</w:t>
            </w:r>
          </w:p>
        </w:tc>
      </w:tr>
      <w:tr w:rsidR="008A6884" w:rsidRPr="005F6E17" w14:paraId="365FE4D8" w14:textId="77777777" w:rsidTr="006B5621">
        <w:tc>
          <w:tcPr>
            <w:tcW w:w="6471" w:type="dxa"/>
          </w:tcPr>
          <w:p w14:paraId="533EB10B"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271AC4BF"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14F4DDC4" w14:textId="48FA8D62" w:rsidR="008A6884" w:rsidRDefault="009D4188" w:rsidP="009D4188">
            <w:pPr>
              <w:rPr>
                <w:rFonts w:asciiTheme="majorHAnsi" w:hAnsiTheme="majorHAnsi" w:cstheme="majorHAnsi"/>
              </w:rPr>
            </w:pPr>
            <w:r>
              <w:rPr>
                <w:rFonts w:asciiTheme="majorHAnsi" w:hAnsiTheme="majorHAnsi" w:cstheme="majorHAnsi"/>
              </w:rPr>
              <w:t>Due:</w:t>
            </w:r>
          </w:p>
        </w:tc>
        <w:tc>
          <w:tcPr>
            <w:tcW w:w="724" w:type="dxa"/>
          </w:tcPr>
          <w:p w14:paraId="10EC6A85" w14:textId="77777777" w:rsidR="008A6884" w:rsidRDefault="008A6884" w:rsidP="006B5621">
            <w:pPr>
              <w:jc w:val="center"/>
              <w:rPr>
                <w:rFonts w:asciiTheme="majorHAnsi" w:hAnsiTheme="majorHAnsi" w:cstheme="majorHAnsi"/>
              </w:rPr>
            </w:pPr>
            <w:r>
              <w:rPr>
                <w:rFonts w:asciiTheme="majorHAnsi" w:hAnsiTheme="majorHAnsi" w:cstheme="majorHAnsi"/>
              </w:rPr>
              <w:t>17</w:t>
            </w:r>
          </w:p>
        </w:tc>
        <w:tc>
          <w:tcPr>
            <w:tcW w:w="2340" w:type="dxa"/>
          </w:tcPr>
          <w:p w14:paraId="58BF1A46" w14:textId="77777777" w:rsidR="008A6884" w:rsidRDefault="008A6884" w:rsidP="006B5621">
            <w:pPr>
              <w:jc w:val="center"/>
              <w:rPr>
                <w:rFonts w:asciiTheme="majorHAnsi" w:hAnsiTheme="majorHAnsi" w:cstheme="majorHAnsi"/>
              </w:rPr>
            </w:pPr>
            <w:r>
              <w:rPr>
                <w:rFonts w:asciiTheme="majorHAnsi" w:hAnsiTheme="majorHAnsi" w:cstheme="majorHAnsi"/>
              </w:rPr>
              <w:t>Monday 2/17/20</w:t>
            </w:r>
          </w:p>
        </w:tc>
      </w:tr>
      <w:tr w:rsidR="008A6884" w:rsidRPr="005F6E17" w14:paraId="58D7FAD2" w14:textId="77777777" w:rsidTr="006B5621">
        <w:tc>
          <w:tcPr>
            <w:tcW w:w="6471" w:type="dxa"/>
          </w:tcPr>
          <w:p w14:paraId="4F0EB2B4"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01EA95E3"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17DAFE26" w14:textId="1F84C78F" w:rsidR="008A6884" w:rsidRDefault="009D4188" w:rsidP="009D4188">
            <w:pPr>
              <w:rPr>
                <w:rFonts w:asciiTheme="majorHAnsi" w:hAnsiTheme="majorHAnsi" w:cstheme="majorHAnsi"/>
              </w:rPr>
            </w:pPr>
            <w:r>
              <w:rPr>
                <w:rFonts w:asciiTheme="majorHAnsi" w:hAnsiTheme="majorHAnsi" w:cstheme="majorHAnsi"/>
              </w:rPr>
              <w:t>Due:</w:t>
            </w:r>
          </w:p>
        </w:tc>
        <w:tc>
          <w:tcPr>
            <w:tcW w:w="724" w:type="dxa"/>
          </w:tcPr>
          <w:p w14:paraId="4754BCD0" w14:textId="77777777" w:rsidR="008A6884" w:rsidRDefault="008A6884" w:rsidP="006B5621">
            <w:pPr>
              <w:jc w:val="center"/>
              <w:rPr>
                <w:rFonts w:asciiTheme="majorHAnsi" w:hAnsiTheme="majorHAnsi" w:cstheme="majorHAnsi"/>
              </w:rPr>
            </w:pPr>
            <w:r>
              <w:rPr>
                <w:rFonts w:asciiTheme="majorHAnsi" w:hAnsiTheme="majorHAnsi" w:cstheme="majorHAnsi"/>
              </w:rPr>
              <w:t>18</w:t>
            </w:r>
          </w:p>
        </w:tc>
        <w:tc>
          <w:tcPr>
            <w:tcW w:w="2340" w:type="dxa"/>
          </w:tcPr>
          <w:p w14:paraId="18DC5C92" w14:textId="77777777" w:rsidR="008A6884" w:rsidRDefault="008A6884" w:rsidP="006B5621">
            <w:pPr>
              <w:jc w:val="center"/>
              <w:rPr>
                <w:rFonts w:asciiTheme="majorHAnsi" w:hAnsiTheme="majorHAnsi" w:cstheme="majorHAnsi"/>
              </w:rPr>
            </w:pPr>
            <w:r>
              <w:rPr>
                <w:rFonts w:asciiTheme="majorHAnsi" w:hAnsiTheme="majorHAnsi" w:cstheme="majorHAnsi"/>
              </w:rPr>
              <w:t>Wednesday 2/19/20</w:t>
            </w:r>
          </w:p>
        </w:tc>
      </w:tr>
      <w:tr w:rsidR="008A6884" w:rsidRPr="005F6E17" w14:paraId="4BA4C64A" w14:textId="77777777" w:rsidTr="006B5621">
        <w:tc>
          <w:tcPr>
            <w:tcW w:w="6471" w:type="dxa"/>
            <w:shd w:val="clear" w:color="auto" w:fill="E7E6E6" w:themeFill="background2"/>
          </w:tcPr>
          <w:p w14:paraId="43E8853B"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4A4BEF77"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70BE2373" w14:textId="5E2E8990" w:rsidR="008A6884" w:rsidRDefault="009D4188" w:rsidP="009D4188">
            <w:pPr>
              <w:rPr>
                <w:rFonts w:asciiTheme="majorHAnsi" w:hAnsiTheme="majorHAnsi" w:cstheme="majorHAnsi"/>
              </w:rPr>
            </w:pPr>
            <w:r>
              <w:rPr>
                <w:rFonts w:asciiTheme="majorHAnsi" w:hAnsiTheme="majorHAnsi" w:cstheme="majorHAnsi"/>
              </w:rPr>
              <w:t>Due:</w:t>
            </w:r>
          </w:p>
        </w:tc>
        <w:tc>
          <w:tcPr>
            <w:tcW w:w="724" w:type="dxa"/>
            <w:shd w:val="clear" w:color="auto" w:fill="E7E6E6" w:themeFill="background2"/>
          </w:tcPr>
          <w:p w14:paraId="4962F8D3" w14:textId="77777777" w:rsidR="008A6884" w:rsidRDefault="008A6884" w:rsidP="006B5621">
            <w:pPr>
              <w:jc w:val="center"/>
              <w:rPr>
                <w:rFonts w:asciiTheme="majorHAnsi" w:hAnsiTheme="majorHAnsi" w:cstheme="majorHAnsi"/>
              </w:rPr>
            </w:pPr>
            <w:r>
              <w:rPr>
                <w:rFonts w:asciiTheme="majorHAnsi" w:hAnsiTheme="majorHAnsi" w:cstheme="majorHAnsi"/>
              </w:rPr>
              <w:t>19</w:t>
            </w:r>
          </w:p>
        </w:tc>
        <w:tc>
          <w:tcPr>
            <w:tcW w:w="2340" w:type="dxa"/>
            <w:shd w:val="clear" w:color="auto" w:fill="E7E6E6" w:themeFill="background2"/>
          </w:tcPr>
          <w:p w14:paraId="74F08ED7" w14:textId="77777777" w:rsidR="008A6884" w:rsidRDefault="008A6884" w:rsidP="006B5621">
            <w:pPr>
              <w:jc w:val="center"/>
              <w:rPr>
                <w:rFonts w:asciiTheme="majorHAnsi" w:hAnsiTheme="majorHAnsi" w:cstheme="majorHAnsi"/>
              </w:rPr>
            </w:pPr>
            <w:r>
              <w:rPr>
                <w:rFonts w:asciiTheme="majorHAnsi" w:hAnsiTheme="majorHAnsi" w:cstheme="majorHAnsi"/>
              </w:rPr>
              <w:t>Friday 2/21/20</w:t>
            </w:r>
          </w:p>
        </w:tc>
      </w:tr>
      <w:tr w:rsidR="008A6884" w:rsidRPr="005F6E17" w14:paraId="450881B6" w14:textId="77777777" w:rsidTr="006B5621">
        <w:tc>
          <w:tcPr>
            <w:tcW w:w="6471" w:type="dxa"/>
          </w:tcPr>
          <w:p w14:paraId="3A603147"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174F5413"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0B57EC36" w14:textId="59592A3A" w:rsidR="008A6884" w:rsidRDefault="009D4188" w:rsidP="009D4188">
            <w:pPr>
              <w:rPr>
                <w:rFonts w:asciiTheme="majorHAnsi" w:hAnsiTheme="majorHAnsi" w:cstheme="majorHAnsi"/>
              </w:rPr>
            </w:pPr>
            <w:r>
              <w:rPr>
                <w:rFonts w:asciiTheme="majorHAnsi" w:hAnsiTheme="majorHAnsi" w:cstheme="majorHAnsi"/>
              </w:rPr>
              <w:t>Due:</w:t>
            </w:r>
          </w:p>
        </w:tc>
        <w:tc>
          <w:tcPr>
            <w:tcW w:w="724" w:type="dxa"/>
          </w:tcPr>
          <w:p w14:paraId="470D999A" w14:textId="77777777" w:rsidR="008A6884" w:rsidRDefault="008A6884" w:rsidP="006B5621">
            <w:pPr>
              <w:jc w:val="center"/>
              <w:rPr>
                <w:rFonts w:asciiTheme="majorHAnsi" w:hAnsiTheme="majorHAnsi" w:cstheme="majorHAnsi"/>
              </w:rPr>
            </w:pPr>
            <w:r>
              <w:rPr>
                <w:rFonts w:asciiTheme="majorHAnsi" w:hAnsiTheme="majorHAnsi" w:cstheme="majorHAnsi"/>
              </w:rPr>
              <w:t>20</w:t>
            </w:r>
          </w:p>
        </w:tc>
        <w:tc>
          <w:tcPr>
            <w:tcW w:w="2340" w:type="dxa"/>
          </w:tcPr>
          <w:p w14:paraId="6FCA7572" w14:textId="77777777" w:rsidR="008A6884" w:rsidRDefault="008A6884" w:rsidP="006B5621">
            <w:pPr>
              <w:jc w:val="center"/>
              <w:rPr>
                <w:rFonts w:asciiTheme="majorHAnsi" w:hAnsiTheme="majorHAnsi" w:cstheme="majorHAnsi"/>
              </w:rPr>
            </w:pPr>
            <w:r>
              <w:rPr>
                <w:rFonts w:asciiTheme="majorHAnsi" w:hAnsiTheme="majorHAnsi" w:cstheme="majorHAnsi"/>
              </w:rPr>
              <w:t>Monday 2/24/20</w:t>
            </w:r>
          </w:p>
        </w:tc>
      </w:tr>
      <w:tr w:rsidR="008A6884" w:rsidRPr="005F6E17" w14:paraId="2A6BDF7C" w14:textId="77777777" w:rsidTr="006B5621">
        <w:tc>
          <w:tcPr>
            <w:tcW w:w="6471" w:type="dxa"/>
          </w:tcPr>
          <w:p w14:paraId="4CB5DE4B"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781DBA4F"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72650126" w14:textId="27816B73" w:rsidR="008A6884" w:rsidRDefault="009D4188" w:rsidP="009D4188">
            <w:pPr>
              <w:rPr>
                <w:rFonts w:asciiTheme="majorHAnsi" w:hAnsiTheme="majorHAnsi" w:cstheme="majorHAnsi"/>
              </w:rPr>
            </w:pPr>
            <w:r>
              <w:rPr>
                <w:rFonts w:asciiTheme="majorHAnsi" w:hAnsiTheme="majorHAnsi" w:cstheme="majorHAnsi"/>
              </w:rPr>
              <w:t>Due:</w:t>
            </w:r>
          </w:p>
        </w:tc>
        <w:tc>
          <w:tcPr>
            <w:tcW w:w="724" w:type="dxa"/>
          </w:tcPr>
          <w:p w14:paraId="27EA0D6F" w14:textId="77777777" w:rsidR="008A6884" w:rsidRDefault="008A6884" w:rsidP="006B5621">
            <w:pPr>
              <w:jc w:val="center"/>
              <w:rPr>
                <w:rFonts w:asciiTheme="majorHAnsi" w:hAnsiTheme="majorHAnsi" w:cstheme="majorHAnsi"/>
              </w:rPr>
            </w:pPr>
            <w:r>
              <w:rPr>
                <w:rFonts w:asciiTheme="majorHAnsi" w:hAnsiTheme="majorHAnsi" w:cstheme="majorHAnsi"/>
              </w:rPr>
              <w:t>21</w:t>
            </w:r>
          </w:p>
        </w:tc>
        <w:tc>
          <w:tcPr>
            <w:tcW w:w="2340" w:type="dxa"/>
          </w:tcPr>
          <w:p w14:paraId="59123443" w14:textId="77777777" w:rsidR="008A6884" w:rsidRDefault="008A6884" w:rsidP="006B5621">
            <w:pPr>
              <w:jc w:val="center"/>
              <w:rPr>
                <w:rFonts w:asciiTheme="majorHAnsi" w:hAnsiTheme="majorHAnsi" w:cstheme="majorHAnsi"/>
              </w:rPr>
            </w:pPr>
            <w:r>
              <w:rPr>
                <w:rFonts w:asciiTheme="majorHAnsi" w:hAnsiTheme="majorHAnsi" w:cstheme="majorHAnsi"/>
              </w:rPr>
              <w:t>Wednesday 2/26/20</w:t>
            </w:r>
          </w:p>
        </w:tc>
      </w:tr>
      <w:tr w:rsidR="008A6884" w:rsidRPr="005F6E17" w14:paraId="1A02E216" w14:textId="77777777" w:rsidTr="006B5621">
        <w:tc>
          <w:tcPr>
            <w:tcW w:w="6471" w:type="dxa"/>
            <w:shd w:val="clear" w:color="auto" w:fill="E7E6E6" w:themeFill="background2"/>
          </w:tcPr>
          <w:p w14:paraId="2B03F345"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51986566"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0769562B" w14:textId="5E76D0E5" w:rsidR="008A6884" w:rsidRDefault="009D4188" w:rsidP="009D4188">
            <w:pPr>
              <w:rPr>
                <w:rFonts w:asciiTheme="majorHAnsi" w:hAnsiTheme="majorHAnsi" w:cstheme="majorHAnsi"/>
              </w:rPr>
            </w:pPr>
            <w:r>
              <w:rPr>
                <w:rFonts w:asciiTheme="majorHAnsi" w:hAnsiTheme="majorHAnsi" w:cstheme="majorHAnsi"/>
              </w:rPr>
              <w:t>Due:</w:t>
            </w:r>
          </w:p>
        </w:tc>
        <w:tc>
          <w:tcPr>
            <w:tcW w:w="724" w:type="dxa"/>
            <w:shd w:val="clear" w:color="auto" w:fill="E7E6E6" w:themeFill="background2"/>
          </w:tcPr>
          <w:p w14:paraId="6F1B52FC" w14:textId="77777777" w:rsidR="008A6884" w:rsidRDefault="008A6884" w:rsidP="006B5621">
            <w:pPr>
              <w:jc w:val="center"/>
              <w:rPr>
                <w:rFonts w:asciiTheme="majorHAnsi" w:hAnsiTheme="majorHAnsi" w:cstheme="majorHAnsi"/>
              </w:rPr>
            </w:pPr>
            <w:r>
              <w:rPr>
                <w:rFonts w:asciiTheme="majorHAnsi" w:hAnsiTheme="majorHAnsi" w:cstheme="majorHAnsi"/>
              </w:rPr>
              <w:t>22</w:t>
            </w:r>
          </w:p>
        </w:tc>
        <w:tc>
          <w:tcPr>
            <w:tcW w:w="2340" w:type="dxa"/>
            <w:shd w:val="clear" w:color="auto" w:fill="E7E6E6" w:themeFill="background2"/>
          </w:tcPr>
          <w:p w14:paraId="064B8390" w14:textId="77777777" w:rsidR="008A6884" w:rsidRDefault="008A6884" w:rsidP="006B5621">
            <w:pPr>
              <w:jc w:val="center"/>
              <w:rPr>
                <w:rFonts w:asciiTheme="majorHAnsi" w:hAnsiTheme="majorHAnsi" w:cstheme="majorHAnsi"/>
              </w:rPr>
            </w:pPr>
            <w:r>
              <w:rPr>
                <w:rFonts w:asciiTheme="majorHAnsi" w:hAnsiTheme="majorHAnsi" w:cstheme="majorHAnsi"/>
              </w:rPr>
              <w:t>Friday 2/28/20</w:t>
            </w:r>
          </w:p>
        </w:tc>
      </w:tr>
      <w:tr w:rsidR="008A6884" w:rsidRPr="005F6E17" w14:paraId="56375BCB" w14:textId="77777777" w:rsidTr="006B5621">
        <w:tc>
          <w:tcPr>
            <w:tcW w:w="6471" w:type="dxa"/>
          </w:tcPr>
          <w:p w14:paraId="7BA8375C" w14:textId="77777777" w:rsidR="008A6884" w:rsidRPr="00B50FB7" w:rsidRDefault="008A6884" w:rsidP="006B5621">
            <w:pPr>
              <w:rPr>
                <w:rFonts w:asciiTheme="majorHAnsi" w:hAnsiTheme="majorHAnsi" w:cstheme="majorHAnsi"/>
                <w:b/>
              </w:rPr>
            </w:pPr>
            <w:r w:rsidRPr="00B50FB7">
              <w:rPr>
                <w:rFonts w:asciiTheme="majorHAnsi" w:hAnsiTheme="majorHAnsi" w:cstheme="majorHAnsi"/>
                <w:b/>
              </w:rPr>
              <w:t>Midterm Exam</w:t>
            </w:r>
          </w:p>
        </w:tc>
        <w:tc>
          <w:tcPr>
            <w:tcW w:w="724" w:type="dxa"/>
          </w:tcPr>
          <w:p w14:paraId="7F60CEA9" w14:textId="77777777" w:rsidR="008A6884" w:rsidRDefault="008A6884" w:rsidP="006B5621">
            <w:pPr>
              <w:jc w:val="center"/>
              <w:rPr>
                <w:rFonts w:asciiTheme="majorHAnsi" w:hAnsiTheme="majorHAnsi" w:cstheme="majorHAnsi"/>
              </w:rPr>
            </w:pPr>
            <w:r>
              <w:rPr>
                <w:rFonts w:asciiTheme="majorHAnsi" w:hAnsiTheme="majorHAnsi" w:cstheme="majorHAnsi"/>
              </w:rPr>
              <w:t>23</w:t>
            </w:r>
          </w:p>
        </w:tc>
        <w:tc>
          <w:tcPr>
            <w:tcW w:w="2340" w:type="dxa"/>
          </w:tcPr>
          <w:p w14:paraId="3FE52E8B" w14:textId="77777777" w:rsidR="008A6884" w:rsidRDefault="008A6884" w:rsidP="006B5621">
            <w:pPr>
              <w:jc w:val="center"/>
              <w:rPr>
                <w:rFonts w:asciiTheme="majorHAnsi" w:hAnsiTheme="majorHAnsi" w:cstheme="majorHAnsi"/>
              </w:rPr>
            </w:pPr>
            <w:r>
              <w:rPr>
                <w:rFonts w:asciiTheme="majorHAnsi" w:hAnsiTheme="majorHAnsi" w:cstheme="majorHAnsi"/>
              </w:rPr>
              <w:t>Monday 3/2/20</w:t>
            </w:r>
          </w:p>
        </w:tc>
      </w:tr>
      <w:tr w:rsidR="008A6884" w:rsidRPr="005F6E17" w14:paraId="5B34AADC" w14:textId="77777777" w:rsidTr="006B5621">
        <w:tc>
          <w:tcPr>
            <w:tcW w:w="9535" w:type="dxa"/>
            <w:gridSpan w:val="3"/>
            <w:shd w:val="clear" w:color="auto" w:fill="DEEAF6" w:themeFill="accent1" w:themeFillTint="33"/>
          </w:tcPr>
          <w:p w14:paraId="24C957A9" w14:textId="362F4541" w:rsidR="008A6884" w:rsidRPr="008C2378" w:rsidRDefault="008A6884" w:rsidP="00265D26">
            <w:pPr>
              <w:rPr>
                <w:rFonts w:asciiTheme="majorHAnsi" w:hAnsiTheme="majorHAnsi" w:cstheme="majorHAnsi"/>
                <w:b/>
              </w:rPr>
            </w:pPr>
            <w:r>
              <w:rPr>
                <w:rFonts w:asciiTheme="majorHAnsi" w:hAnsiTheme="majorHAnsi" w:cstheme="majorHAnsi"/>
                <w:b/>
              </w:rPr>
              <w:t xml:space="preserve">Unit 3: </w:t>
            </w:r>
          </w:p>
        </w:tc>
      </w:tr>
      <w:tr w:rsidR="008A6884" w:rsidRPr="005F6E17" w14:paraId="72322308" w14:textId="77777777" w:rsidTr="006B5621">
        <w:tc>
          <w:tcPr>
            <w:tcW w:w="6471" w:type="dxa"/>
            <w:shd w:val="clear" w:color="auto" w:fill="auto"/>
          </w:tcPr>
          <w:p w14:paraId="0F38CF0A"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116B710D"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0E8BAA2B" w14:textId="61DCBEF6" w:rsidR="008A6884" w:rsidRDefault="009D4188" w:rsidP="009D4188">
            <w:pPr>
              <w:rPr>
                <w:rFonts w:asciiTheme="majorHAnsi" w:hAnsiTheme="majorHAnsi" w:cstheme="majorHAnsi"/>
              </w:rPr>
            </w:pPr>
            <w:r>
              <w:rPr>
                <w:rFonts w:asciiTheme="majorHAnsi" w:hAnsiTheme="majorHAnsi" w:cstheme="majorHAnsi"/>
              </w:rPr>
              <w:t>Due:</w:t>
            </w:r>
          </w:p>
        </w:tc>
        <w:tc>
          <w:tcPr>
            <w:tcW w:w="724" w:type="dxa"/>
            <w:shd w:val="clear" w:color="auto" w:fill="auto"/>
          </w:tcPr>
          <w:p w14:paraId="1F0BEAD8" w14:textId="77777777" w:rsidR="008A6884" w:rsidRDefault="008A6884" w:rsidP="006B5621">
            <w:pPr>
              <w:jc w:val="center"/>
              <w:rPr>
                <w:rFonts w:asciiTheme="majorHAnsi" w:hAnsiTheme="majorHAnsi" w:cstheme="majorHAnsi"/>
              </w:rPr>
            </w:pPr>
            <w:r>
              <w:rPr>
                <w:rFonts w:asciiTheme="majorHAnsi" w:hAnsiTheme="majorHAnsi" w:cstheme="majorHAnsi"/>
              </w:rPr>
              <w:t>24</w:t>
            </w:r>
          </w:p>
        </w:tc>
        <w:tc>
          <w:tcPr>
            <w:tcW w:w="2340" w:type="dxa"/>
            <w:shd w:val="clear" w:color="auto" w:fill="auto"/>
          </w:tcPr>
          <w:p w14:paraId="273D354A" w14:textId="77777777" w:rsidR="008A6884" w:rsidRDefault="008A6884" w:rsidP="006B5621">
            <w:pPr>
              <w:jc w:val="center"/>
              <w:rPr>
                <w:rFonts w:asciiTheme="majorHAnsi" w:hAnsiTheme="majorHAnsi" w:cstheme="majorHAnsi"/>
              </w:rPr>
            </w:pPr>
            <w:r>
              <w:rPr>
                <w:rFonts w:asciiTheme="majorHAnsi" w:hAnsiTheme="majorHAnsi" w:cstheme="majorHAnsi"/>
              </w:rPr>
              <w:t>Wednesday 3/4/20</w:t>
            </w:r>
          </w:p>
        </w:tc>
      </w:tr>
      <w:tr w:rsidR="008A6884" w:rsidRPr="005F6E17" w14:paraId="42584531" w14:textId="77777777" w:rsidTr="006B5621">
        <w:tc>
          <w:tcPr>
            <w:tcW w:w="6471" w:type="dxa"/>
            <w:shd w:val="clear" w:color="auto" w:fill="E7E6E6" w:themeFill="background2"/>
          </w:tcPr>
          <w:p w14:paraId="6C96C8E5"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6FA5D7C0"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0876F13B" w14:textId="4852C395" w:rsidR="008A6884" w:rsidRDefault="009D4188" w:rsidP="009D4188">
            <w:pPr>
              <w:rPr>
                <w:rFonts w:asciiTheme="majorHAnsi" w:hAnsiTheme="majorHAnsi" w:cstheme="majorHAnsi"/>
              </w:rPr>
            </w:pPr>
            <w:r>
              <w:rPr>
                <w:rFonts w:asciiTheme="majorHAnsi" w:hAnsiTheme="majorHAnsi" w:cstheme="majorHAnsi"/>
              </w:rPr>
              <w:t>Due:</w:t>
            </w:r>
          </w:p>
        </w:tc>
        <w:tc>
          <w:tcPr>
            <w:tcW w:w="724" w:type="dxa"/>
            <w:shd w:val="clear" w:color="auto" w:fill="E7E6E6" w:themeFill="background2"/>
          </w:tcPr>
          <w:p w14:paraId="561119B5" w14:textId="77777777" w:rsidR="008A6884" w:rsidRDefault="008A6884" w:rsidP="006B5621">
            <w:pPr>
              <w:jc w:val="center"/>
              <w:rPr>
                <w:rFonts w:asciiTheme="majorHAnsi" w:hAnsiTheme="majorHAnsi" w:cstheme="majorHAnsi"/>
              </w:rPr>
            </w:pPr>
            <w:r>
              <w:rPr>
                <w:rFonts w:asciiTheme="majorHAnsi" w:hAnsiTheme="majorHAnsi" w:cstheme="majorHAnsi"/>
              </w:rPr>
              <w:t>25</w:t>
            </w:r>
          </w:p>
        </w:tc>
        <w:tc>
          <w:tcPr>
            <w:tcW w:w="2340" w:type="dxa"/>
            <w:shd w:val="clear" w:color="auto" w:fill="E7E6E6" w:themeFill="background2"/>
          </w:tcPr>
          <w:p w14:paraId="69141436" w14:textId="77777777" w:rsidR="008A6884" w:rsidRDefault="008A6884" w:rsidP="006B5621">
            <w:pPr>
              <w:jc w:val="center"/>
              <w:rPr>
                <w:rFonts w:asciiTheme="majorHAnsi" w:hAnsiTheme="majorHAnsi" w:cstheme="majorHAnsi"/>
              </w:rPr>
            </w:pPr>
            <w:r>
              <w:rPr>
                <w:rFonts w:asciiTheme="majorHAnsi" w:hAnsiTheme="majorHAnsi" w:cstheme="majorHAnsi"/>
              </w:rPr>
              <w:t>Friday 3/6/20</w:t>
            </w:r>
          </w:p>
        </w:tc>
      </w:tr>
      <w:tr w:rsidR="008A6884" w:rsidRPr="005F6E17" w14:paraId="18EAB1B6" w14:textId="77777777" w:rsidTr="006B5621">
        <w:tc>
          <w:tcPr>
            <w:tcW w:w="6471" w:type="dxa"/>
            <w:tcBorders>
              <w:top w:val="nil"/>
            </w:tcBorders>
          </w:tcPr>
          <w:p w14:paraId="2A25F516"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0D380B30"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4F634004" w14:textId="3A11DAC6" w:rsidR="008A6884" w:rsidRDefault="009D4188" w:rsidP="009D4188">
            <w:pPr>
              <w:rPr>
                <w:rFonts w:asciiTheme="majorHAnsi" w:hAnsiTheme="majorHAnsi" w:cstheme="majorHAnsi"/>
              </w:rPr>
            </w:pPr>
            <w:r>
              <w:rPr>
                <w:rFonts w:asciiTheme="majorHAnsi" w:hAnsiTheme="majorHAnsi" w:cstheme="majorHAnsi"/>
              </w:rPr>
              <w:t>Due:</w:t>
            </w:r>
          </w:p>
        </w:tc>
        <w:tc>
          <w:tcPr>
            <w:tcW w:w="724" w:type="dxa"/>
            <w:tcBorders>
              <w:top w:val="nil"/>
            </w:tcBorders>
          </w:tcPr>
          <w:p w14:paraId="2D9BC3C7" w14:textId="77777777" w:rsidR="008A6884" w:rsidRDefault="008A6884" w:rsidP="006B5621">
            <w:pPr>
              <w:jc w:val="center"/>
              <w:rPr>
                <w:rFonts w:asciiTheme="majorHAnsi" w:hAnsiTheme="majorHAnsi" w:cstheme="majorHAnsi"/>
              </w:rPr>
            </w:pPr>
            <w:r>
              <w:rPr>
                <w:rFonts w:asciiTheme="majorHAnsi" w:hAnsiTheme="majorHAnsi" w:cstheme="majorHAnsi"/>
              </w:rPr>
              <w:t>26</w:t>
            </w:r>
          </w:p>
        </w:tc>
        <w:tc>
          <w:tcPr>
            <w:tcW w:w="2340" w:type="dxa"/>
            <w:tcBorders>
              <w:top w:val="nil"/>
            </w:tcBorders>
          </w:tcPr>
          <w:p w14:paraId="4BB27977" w14:textId="77777777" w:rsidR="008A6884" w:rsidRDefault="008A6884" w:rsidP="006B5621">
            <w:pPr>
              <w:jc w:val="center"/>
              <w:rPr>
                <w:rFonts w:asciiTheme="majorHAnsi" w:hAnsiTheme="majorHAnsi" w:cstheme="majorHAnsi"/>
              </w:rPr>
            </w:pPr>
            <w:r>
              <w:rPr>
                <w:rFonts w:asciiTheme="majorHAnsi" w:hAnsiTheme="majorHAnsi" w:cstheme="majorHAnsi"/>
              </w:rPr>
              <w:t>Monday 3/9/20</w:t>
            </w:r>
          </w:p>
        </w:tc>
      </w:tr>
      <w:tr w:rsidR="008A6884" w:rsidRPr="005F6E17" w14:paraId="51837C6C" w14:textId="77777777" w:rsidTr="006B5621">
        <w:tc>
          <w:tcPr>
            <w:tcW w:w="6471" w:type="dxa"/>
            <w:tcBorders>
              <w:top w:val="nil"/>
            </w:tcBorders>
          </w:tcPr>
          <w:p w14:paraId="5A02A975"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332BCAF1"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7EB040AC" w14:textId="3215466F" w:rsidR="008A6884" w:rsidRDefault="009D4188" w:rsidP="009D4188">
            <w:pPr>
              <w:rPr>
                <w:rFonts w:asciiTheme="majorHAnsi" w:hAnsiTheme="majorHAnsi" w:cstheme="majorHAnsi"/>
              </w:rPr>
            </w:pPr>
            <w:r>
              <w:rPr>
                <w:rFonts w:asciiTheme="majorHAnsi" w:hAnsiTheme="majorHAnsi" w:cstheme="majorHAnsi"/>
              </w:rPr>
              <w:t>Due:</w:t>
            </w:r>
          </w:p>
        </w:tc>
        <w:tc>
          <w:tcPr>
            <w:tcW w:w="724" w:type="dxa"/>
            <w:tcBorders>
              <w:top w:val="nil"/>
            </w:tcBorders>
          </w:tcPr>
          <w:p w14:paraId="4AADF11B" w14:textId="77777777" w:rsidR="008A6884" w:rsidRDefault="008A6884" w:rsidP="006B5621">
            <w:pPr>
              <w:jc w:val="center"/>
              <w:rPr>
                <w:rFonts w:asciiTheme="majorHAnsi" w:hAnsiTheme="majorHAnsi" w:cstheme="majorHAnsi"/>
              </w:rPr>
            </w:pPr>
            <w:r>
              <w:rPr>
                <w:rFonts w:asciiTheme="majorHAnsi" w:hAnsiTheme="majorHAnsi" w:cstheme="majorHAnsi"/>
              </w:rPr>
              <w:t>27</w:t>
            </w:r>
          </w:p>
        </w:tc>
        <w:tc>
          <w:tcPr>
            <w:tcW w:w="2340" w:type="dxa"/>
            <w:tcBorders>
              <w:top w:val="nil"/>
            </w:tcBorders>
          </w:tcPr>
          <w:p w14:paraId="0E0784EF" w14:textId="77777777" w:rsidR="008A6884" w:rsidRDefault="008A6884" w:rsidP="006B5621">
            <w:pPr>
              <w:jc w:val="center"/>
              <w:rPr>
                <w:rFonts w:asciiTheme="majorHAnsi" w:hAnsiTheme="majorHAnsi" w:cstheme="majorHAnsi"/>
              </w:rPr>
            </w:pPr>
            <w:r>
              <w:rPr>
                <w:rFonts w:asciiTheme="majorHAnsi" w:hAnsiTheme="majorHAnsi" w:cstheme="majorHAnsi"/>
              </w:rPr>
              <w:t>Wednesday 3/11/20</w:t>
            </w:r>
          </w:p>
        </w:tc>
      </w:tr>
      <w:tr w:rsidR="008A6884" w:rsidRPr="005F6E17" w14:paraId="66BEC5DB" w14:textId="77777777" w:rsidTr="006B5621">
        <w:tc>
          <w:tcPr>
            <w:tcW w:w="6471" w:type="dxa"/>
            <w:shd w:val="clear" w:color="auto" w:fill="E7E6E6" w:themeFill="background2"/>
          </w:tcPr>
          <w:p w14:paraId="3C490C88" w14:textId="5CA74F4F" w:rsidR="008A6884" w:rsidRDefault="008A6884" w:rsidP="006B5621">
            <w:pPr>
              <w:rPr>
                <w:rFonts w:asciiTheme="majorHAnsi" w:hAnsiTheme="majorHAnsi" w:cstheme="majorHAnsi"/>
              </w:rPr>
            </w:pPr>
          </w:p>
        </w:tc>
        <w:tc>
          <w:tcPr>
            <w:tcW w:w="724" w:type="dxa"/>
            <w:shd w:val="clear" w:color="auto" w:fill="E7E6E6" w:themeFill="background2"/>
          </w:tcPr>
          <w:p w14:paraId="59729A51" w14:textId="77777777" w:rsidR="008A6884" w:rsidRDefault="008A6884" w:rsidP="006B5621">
            <w:pPr>
              <w:jc w:val="center"/>
              <w:rPr>
                <w:rFonts w:asciiTheme="majorHAnsi" w:hAnsiTheme="majorHAnsi" w:cstheme="majorHAnsi"/>
              </w:rPr>
            </w:pPr>
            <w:r>
              <w:rPr>
                <w:rFonts w:asciiTheme="majorHAnsi" w:hAnsiTheme="majorHAnsi" w:cstheme="majorHAnsi"/>
              </w:rPr>
              <w:t>28</w:t>
            </w:r>
          </w:p>
        </w:tc>
        <w:tc>
          <w:tcPr>
            <w:tcW w:w="2340" w:type="dxa"/>
            <w:shd w:val="clear" w:color="auto" w:fill="E7E6E6" w:themeFill="background2"/>
          </w:tcPr>
          <w:p w14:paraId="1C96F842" w14:textId="77777777" w:rsidR="008A6884" w:rsidRDefault="008A6884" w:rsidP="006B5621">
            <w:pPr>
              <w:jc w:val="center"/>
              <w:rPr>
                <w:rFonts w:asciiTheme="majorHAnsi" w:hAnsiTheme="majorHAnsi" w:cstheme="majorHAnsi"/>
              </w:rPr>
            </w:pPr>
            <w:r>
              <w:rPr>
                <w:rFonts w:asciiTheme="majorHAnsi" w:hAnsiTheme="majorHAnsi" w:cstheme="majorHAnsi"/>
              </w:rPr>
              <w:t>Friday 3/13/20</w:t>
            </w:r>
          </w:p>
        </w:tc>
      </w:tr>
      <w:tr w:rsidR="008A6884" w:rsidRPr="005F6E17" w14:paraId="00F4C3BC" w14:textId="77777777" w:rsidTr="006B5621">
        <w:tc>
          <w:tcPr>
            <w:tcW w:w="6471" w:type="dxa"/>
          </w:tcPr>
          <w:p w14:paraId="3FB94025" w14:textId="77777777" w:rsidR="008A6884" w:rsidRDefault="008A6884" w:rsidP="006B5621">
            <w:pPr>
              <w:rPr>
                <w:rFonts w:asciiTheme="majorHAnsi" w:hAnsiTheme="majorHAnsi" w:cstheme="majorHAnsi"/>
              </w:rPr>
            </w:pPr>
            <w:r>
              <w:rPr>
                <w:rFonts w:asciiTheme="majorHAnsi" w:hAnsiTheme="majorHAnsi" w:cstheme="majorHAnsi"/>
              </w:rPr>
              <w:t>No Class: Spring Break</w:t>
            </w:r>
          </w:p>
        </w:tc>
        <w:tc>
          <w:tcPr>
            <w:tcW w:w="724" w:type="dxa"/>
          </w:tcPr>
          <w:p w14:paraId="40DEA043" w14:textId="77777777" w:rsidR="008A6884" w:rsidRDefault="008A6884" w:rsidP="006B5621">
            <w:pPr>
              <w:jc w:val="center"/>
              <w:rPr>
                <w:rFonts w:asciiTheme="majorHAnsi" w:hAnsiTheme="majorHAnsi" w:cstheme="majorHAnsi"/>
              </w:rPr>
            </w:pPr>
          </w:p>
        </w:tc>
        <w:tc>
          <w:tcPr>
            <w:tcW w:w="2340" w:type="dxa"/>
          </w:tcPr>
          <w:p w14:paraId="37B6F57E" w14:textId="77777777" w:rsidR="008A6884" w:rsidRDefault="008A6884" w:rsidP="006B5621">
            <w:pPr>
              <w:jc w:val="center"/>
              <w:rPr>
                <w:rFonts w:asciiTheme="majorHAnsi" w:hAnsiTheme="majorHAnsi" w:cstheme="majorHAnsi"/>
              </w:rPr>
            </w:pPr>
            <w:r>
              <w:rPr>
                <w:rFonts w:asciiTheme="majorHAnsi" w:hAnsiTheme="majorHAnsi" w:cstheme="majorHAnsi"/>
              </w:rPr>
              <w:t>Monday 3/16/20, Wednesday 3/18/20 &amp; Friday 3/20/20</w:t>
            </w:r>
          </w:p>
        </w:tc>
      </w:tr>
      <w:tr w:rsidR="008A6884" w:rsidRPr="005F6E17" w14:paraId="718D2E23" w14:textId="77777777" w:rsidTr="006B5621">
        <w:tc>
          <w:tcPr>
            <w:tcW w:w="6471" w:type="dxa"/>
          </w:tcPr>
          <w:p w14:paraId="753BE3B7"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159BEA0E"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4905B86C" w14:textId="196ED742" w:rsidR="008A6884" w:rsidRDefault="009D4188" w:rsidP="009D4188">
            <w:pPr>
              <w:rPr>
                <w:rFonts w:asciiTheme="majorHAnsi" w:hAnsiTheme="majorHAnsi" w:cstheme="majorHAnsi"/>
              </w:rPr>
            </w:pPr>
            <w:r>
              <w:rPr>
                <w:rFonts w:asciiTheme="majorHAnsi" w:hAnsiTheme="majorHAnsi" w:cstheme="majorHAnsi"/>
              </w:rPr>
              <w:t>Due:</w:t>
            </w:r>
          </w:p>
        </w:tc>
        <w:tc>
          <w:tcPr>
            <w:tcW w:w="724" w:type="dxa"/>
          </w:tcPr>
          <w:p w14:paraId="7B80D8C1" w14:textId="77777777" w:rsidR="008A6884" w:rsidRDefault="008A6884" w:rsidP="006B5621">
            <w:pPr>
              <w:jc w:val="center"/>
              <w:rPr>
                <w:rFonts w:asciiTheme="majorHAnsi" w:hAnsiTheme="majorHAnsi" w:cstheme="majorHAnsi"/>
              </w:rPr>
            </w:pPr>
            <w:r>
              <w:rPr>
                <w:rFonts w:asciiTheme="majorHAnsi" w:hAnsiTheme="majorHAnsi" w:cstheme="majorHAnsi"/>
              </w:rPr>
              <w:t>29</w:t>
            </w:r>
          </w:p>
        </w:tc>
        <w:tc>
          <w:tcPr>
            <w:tcW w:w="2340" w:type="dxa"/>
          </w:tcPr>
          <w:p w14:paraId="19086165" w14:textId="77777777" w:rsidR="008A6884" w:rsidRDefault="008A6884" w:rsidP="006B5621">
            <w:pPr>
              <w:jc w:val="center"/>
              <w:rPr>
                <w:rFonts w:asciiTheme="majorHAnsi" w:hAnsiTheme="majorHAnsi" w:cstheme="majorHAnsi"/>
              </w:rPr>
            </w:pPr>
            <w:r>
              <w:rPr>
                <w:rFonts w:asciiTheme="majorHAnsi" w:hAnsiTheme="majorHAnsi" w:cstheme="majorHAnsi"/>
              </w:rPr>
              <w:t>Monday 3/23/20</w:t>
            </w:r>
          </w:p>
        </w:tc>
      </w:tr>
      <w:tr w:rsidR="008A6884" w:rsidRPr="005F6E17" w14:paraId="48D2F26C" w14:textId="77777777" w:rsidTr="006B5621">
        <w:tc>
          <w:tcPr>
            <w:tcW w:w="6471" w:type="dxa"/>
          </w:tcPr>
          <w:p w14:paraId="4C44ACFB"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01AD0742"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502FFBBC" w14:textId="65FC1BEE" w:rsidR="008A6884" w:rsidRDefault="009D4188" w:rsidP="009D4188">
            <w:pPr>
              <w:rPr>
                <w:rFonts w:asciiTheme="majorHAnsi" w:hAnsiTheme="majorHAnsi" w:cstheme="majorHAnsi"/>
              </w:rPr>
            </w:pPr>
            <w:r>
              <w:rPr>
                <w:rFonts w:asciiTheme="majorHAnsi" w:hAnsiTheme="majorHAnsi" w:cstheme="majorHAnsi"/>
              </w:rPr>
              <w:t>Due:</w:t>
            </w:r>
          </w:p>
        </w:tc>
        <w:tc>
          <w:tcPr>
            <w:tcW w:w="724" w:type="dxa"/>
          </w:tcPr>
          <w:p w14:paraId="5BD9416C" w14:textId="77777777" w:rsidR="008A6884" w:rsidRDefault="008A6884" w:rsidP="006B5621">
            <w:pPr>
              <w:jc w:val="center"/>
              <w:rPr>
                <w:rFonts w:asciiTheme="majorHAnsi" w:hAnsiTheme="majorHAnsi" w:cstheme="majorHAnsi"/>
              </w:rPr>
            </w:pPr>
            <w:r>
              <w:rPr>
                <w:rFonts w:asciiTheme="majorHAnsi" w:hAnsiTheme="majorHAnsi" w:cstheme="majorHAnsi"/>
              </w:rPr>
              <w:t>30</w:t>
            </w:r>
          </w:p>
        </w:tc>
        <w:tc>
          <w:tcPr>
            <w:tcW w:w="2340" w:type="dxa"/>
          </w:tcPr>
          <w:p w14:paraId="38AFBC2E" w14:textId="77777777" w:rsidR="008A6884" w:rsidRDefault="008A6884" w:rsidP="006B5621">
            <w:pPr>
              <w:jc w:val="center"/>
              <w:rPr>
                <w:rFonts w:asciiTheme="majorHAnsi" w:hAnsiTheme="majorHAnsi" w:cstheme="majorHAnsi"/>
              </w:rPr>
            </w:pPr>
            <w:r>
              <w:rPr>
                <w:rFonts w:asciiTheme="majorHAnsi" w:hAnsiTheme="majorHAnsi" w:cstheme="majorHAnsi"/>
              </w:rPr>
              <w:t>Wednesday 3/25/20</w:t>
            </w:r>
          </w:p>
        </w:tc>
      </w:tr>
      <w:tr w:rsidR="008A6884" w:rsidRPr="005F6E17" w14:paraId="77AFC1FE" w14:textId="77777777" w:rsidTr="006B5621">
        <w:tc>
          <w:tcPr>
            <w:tcW w:w="6471" w:type="dxa"/>
            <w:shd w:val="clear" w:color="auto" w:fill="E7E6E6" w:themeFill="background2"/>
          </w:tcPr>
          <w:p w14:paraId="13C87912"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0CD95878"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5FAAFE89" w14:textId="0923BE87" w:rsidR="008A6884" w:rsidRDefault="009D4188" w:rsidP="009D4188">
            <w:pPr>
              <w:rPr>
                <w:rFonts w:asciiTheme="majorHAnsi" w:hAnsiTheme="majorHAnsi" w:cstheme="majorHAnsi"/>
              </w:rPr>
            </w:pPr>
            <w:r>
              <w:rPr>
                <w:rFonts w:asciiTheme="majorHAnsi" w:hAnsiTheme="majorHAnsi" w:cstheme="majorHAnsi"/>
              </w:rPr>
              <w:t>Due:</w:t>
            </w:r>
          </w:p>
        </w:tc>
        <w:tc>
          <w:tcPr>
            <w:tcW w:w="724" w:type="dxa"/>
            <w:shd w:val="clear" w:color="auto" w:fill="E7E6E6" w:themeFill="background2"/>
          </w:tcPr>
          <w:p w14:paraId="3DF3BDCA" w14:textId="77777777" w:rsidR="008A6884" w:rsidRDefault="008A6884" w:rsidP="006B5621">
            <w:pPr>
              <w:jc w:val="center"/>
              <w:rPr>
                <w:rFonts w:asciiTheme="majorHAnsi" w:hAnsiTheme="majorHAnsi" w:cstheme="majorHAnsi"/>
              </w:rPr>
            </w:pPr>
            <w:r>
              <w:rPr>
                <w:rFonts w:asciiTheme="majorHAnsi" w:hAnsiTheme="majorHAnsi" w:cstheme="majorHAnsi"/>
              </w:rPr>
              <w:t>31</w:t>
            </w:r>
          </w:p>
        </w:tc>
        <w:tc>
          <w:tcPr>
            <w:tcW w:w="2340" w:type="dxa"/>
            <w:shd w:val="clear" w:color="auto" w:fill="E7E6E6" w:themeFill="background2"/>
          </w:tcPr>
          <w:p w14:paraId="4AC4B710" w14:textId="77777777" w:rsidR="008A6884" w:rsidRDefault="008A6884" w:rsidP="006B5621">
            <w:pPr>
              <w:jc w:val="center"/>
              <w:rPr>
                <w:rFonts w:asciiTheme="majorHAnsi" w:hAnsiTheme="majorHAnsi" w:cstheme="majorHAnsi"/>
              </w:rPr>
            </w:pPr>
            <w:r>
              <w:rPr>
                <w:rFonts w:asciiTheme="majorHAnsi" w:hAnsiTheme="majorHAnsi" w:cstheme="majorHAnsi"/>
              </w:rPr>
              <w:t>Friday 3/27/20</w:t>
            </w:r>
          </w:p>
        </w:tc>
      </w:tr>
      <w:tr w:rsidR="008A6884" w:rsidRPr="005F6E17" w14:paraId="4828EE48" w14:textId="77777777" w:rsidTr="006B5621">
        <w:tc>
          <w:tcPr>
            <w:tcW w:w="9535" w:type="dxa"/>
            <w:gridSpan w:val="3"/>
            <w:shd w:val="clear" w:color="auto" w:fill="EDEDED" w:themeFill="accent3" w:themeFillTint="33"/>
          </w:tcPr>
          <w:p w14:paraId="2CB21DAB" w14:textId="346647EA" w:rsidR="008A6884" w:rsidRPr="00655A43" w:rsidRDefault="008A6884" w:rsidP="00265D26">
            <w:pPr>
              <w:rPr>
                <w:rFonts w:asciiTheme="majorHAnsi" w:hAnsiTheme="majorHAnsi" w:cstheme="majorHAnsi"/>
                <w:b/>
              </w:rPr>
            </w:pPr>
            <w:r>
              <w:rPr>
                <w:rFonts w:asciiTheme="majorHAnsi" w:hAnsiTheme="majorHAnsi" w:cstheme="majorHAnsi"/>
                <w:b/>
              </w:rPr>
              <w:t xml:space="preserve">Unit 4: </w:t>
            </w:r>
          </w:p>
        </w:tc>
      </w:tr>
      <w:tr w:rsidR="008A6884" w:rsidRPr="005F6E17" w14:paraId="4E5881B1" w14:textId="77777777" w:rsidTr="006B5621">
        <w:tc>
          <w:tcPr>
            <w:tcW w:w="6471" w:type="dxa"/>
          </w:tcPr>
          <w:p w14:paraId="3B50E6BC"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29B07BC9"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654A0CBB" w14:textId="72899E6A" w:rsidR="008A6884" w:rsidRDefault="009D4188" w:rsidP="009D4188">
            <w:pPr>
              <w:rPr>
                <w:rFonts w:asciiTheme="majorHAnsi" w:hAnsiTheme="majorHAnsi" w:cstheme="majorHAnsi"/>
              </w:rPr>
            </w:pPr>
            <w:r>
              <w:rPr>
                <w:rFonts w:asciiTheme="majorHAnsi" w:hAnsiTheme="majorHAnsi" w:cstheme="majorHAnsi"/>
              </w:rPr>
              <w:t>Due:</w:t>
            </w:r>
          </w:p>
        </w:tc>
        <w:tc>
          <w:tcPr>
            <w:tcW w:w="724" w:type="dxa"/>
          </w:tcPr>
          <w:p w14:paraId="64D75433" w14:textId="77777777" w:rsidR="008A6884" w:rsidRDefault="008A6884" w:rsidP="006B5621">
            <w:pPr>
              <w:jc w:val="center"/>
              <w:rPr>
                <w:rFonts w:asciiTheme="majorHAnsi" w:hAnsiTheme="majorHAnsi" w:cstheme="majorHAnsi"/>
              </w:rPr>
            </w:pPr>
            <w:r>
              <w:rPr>
                <w:rFonts w:asciiTheme="majorHAnsi" w:hAnsiTheme="majorHAnsi" w:cstheme="majorHAnsi"/>
              </w:rPr>
              <w:t>32</w:t>
            </w:r>
          </w:p>
        </w:tc>
        <w:tc>
          <w:tcPr>
            <w:tcW w:w="2340" w:type="dxa"/>
          </w:tcPr>
          <w:p w14:paraId="33C60271" w14:textId="77777777" w:rsidR="008A6884" w:rsidRDefault="008A6884" w:rsidP="006B5621">
            <w:pPr>
              <w:jc w:val="center"/>
              <w:rPr>
                <w:rFonts w:asciiTheme="majorHAnsi" w:hAnsiTheme="majorHAnsi" w:cstheme="majorHAnsi"/>
              </w:rPr>
            </w:pPr>
            <w:r>
              <w:rPr>
                <w:rFonts w:asciiTheme="majorHAnsi" w:hAnsiTheme="majorHAnsi" w:cstheme="majorHAnsi"/>
              </w:rPr>
              <w:t>Monday 3/30/20</w:t>
            </w:r>
          </w:p>
        </w:tc>
      </w:tr>
      <w:tr w:rsidR="008A6884" w:rsidRPr="005F6E17" w14:paraId="77B370EE" w14:textId="77777777" w:rsidTr="006B5621">
        <w:tc>
          <w:tcPr>
            <w:tcW w:w="6471" w:type="dxa"/>
          </w:tcPr>
          <w:p w14:paraId="248F44E4"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2752A663"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34743892" w14:textId="28C5E95A" w:rsidR="008A6884" w:rsidRDefault="009D4188" w:rsidP="009D4188">
            <w:pPr>
              <w:rPr>
                <w:rFonts w:asciiTheme="majorHAnsi" w:hAnsiTheme="majorHAnsi" w:cstheme="majorHAnsi"/>
              </w:rPr>
            </w:pPr>
            <w:r>
              <w:rPr>
                <w:rFonts w:asciiTheme="majorHAnsi" w:hAnsiTheme="majorHAnsi" w:cstheme="majorHAnsi"/>
              </w:rPr>
              <w:t>Due:</w:t>
            </w:r>
          </w:p>
        </w:tc>
        <w:tc>
          <w:tcPr>
            <w:tcW w:w="724" w:type="dxa"/>
          </w:tcPr>
          <w:p w14:paraId="69AB07A3" w14:textId="77777777" w:rsidR="008A6884" w:rsidRDefault="008A6884" w:rsidP="006B5621">
            <w:pPr>
              <w:jc w:val="center"/>
              <w:rPr>
                <w:rFonts w:asciiTheme="majorHAnsi" w:hAnsiTheme="majorHAnsi" w:cstheme="majorHAnsi"/>
              </w:rPr>
            </w:pPr>
            <w:r>
              <w:rPr>
                <w:rFonts w:asciiTheme="majorHAnsi" w:hAnsiTheme="majorHAnsi" w:cstheme="majorHAnsi"/>
              </w:rPr>
              <w:t>33</w:t>
            </w:r>
          </w:p>
        </w:tc>
        <w:tc>
          <w:tcPr>
            <w:tcW w:w="2340" w:type="dxa"/>
          </w:tcPr>
          <w:p w14:paraId="6150E6CF" w14:textId="77777777" w:rsidR="008A6884" w:rsidRDefault="008A6884" w:rsidP="006B5621">
            <w:pPr>
              <w:jc w:val="center"/>
              <w:rPr>
                <w:rFonts w:asciiTheme="majorHAnsi" w:hAnsiTheme="majorHAnsi" w:cstheme="majorHAnsi"/>
              </w:rPr>
            </w:pPr>
            <w:r>
              <w:rPr>
                <w:rFonts w:asciiTheme="majorHAnsi" w:hAnsiTheme="majorHAnsi" w:cstheme="majorHAnsi"/>
              </w:rPr>
              <w:t>Wednesday 4/1/20</w:t>
            </w:r>
          </w:p>
        </w:tc>
      </w:tr>
      <w:tr w:rsidR="008A6884" w:rsidRPr="005F6E17" w14:paraId="5627ECD4" w14:textId="77777777" w:rsidTr="006B5621">
        <w:tc>
          <w:tcPr>
            <w:tcW w:w="6471" w:type="dxa"/>
            <w:shd w:val="clear" w:color="auto" w:fill="E7E6E6" w:themeFill="background2"/>
          </w:tcPr>
          <w:p w14:paraId="4B95DCD0"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4F44FD77"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3A006395" w14:textId="24BC9945" w:rsidR="008A6884" w:rsidRDefault="009D4188" w:rsidP="009D4188">
            <w:pPr>
              <w:rPr>
                <w:rFonts w:asciiTheme="majorHAnsi" w:hAnsiTheme="majorHAnsi" w:cstheme="majorHAnsi"/>
              </w:rPr>
            </w:pPr>
            <w:r>
              <w:rPr>
                <w:rFonts w:asciiTheme="majorHAnsi" w:hAnsiTheme="majorHAnsi" w:cstheme="majorHAnsi"/>
              </w:rPr>
              <w:t>Due:</w:t>
            </w:r>
          </w:p>
        </w:tc>
        <w:tc>
          <w:tcPr>
            <w:tcW w:w="724" w:type="dxa"/>
            <w:shd w:val="clear" w:color="auto" w:fill="E7E6E6" w:themeFill="background2"/>
          </w:tcPr>
          <w:p w14:paraId="3BF90E31" w14:textId="77777777" w:rsidR="008A6884" w:rsidRDefault="008A6884" w:rsidP="006B5621">
            <w:pPr>
              <w:jc w:val="center"/>
              <w:rPr>
                <w:rFonts w:asciiTheme="majorHAnsi" w:hAnsiTheme="majorHAnsi" w:cstheme="majorHAnsi"/>
              </w:rPr>
            </w:pPr>
            <w:r>
              <w:rPr>
                <w:rFonts w:asciiTheme="majorHAnsi" w:hAnsiTheme="majorHAnsi" w:cstheme="majorHAnsi"/>
              </w:rPr>
              <w:t>34</w:t>
            </w:r>
          </w:p>
        </w:tc>
        <w:tc>
          <w:tcPr>
            <w:tcW w:w="2340" w:type="dxa"/>
            <w:shd w:val="clear" w:color="auto" w:fill="E7E6E6" w:themeFill="background2"/>
          </w:tcPr>
          <w:p w14:paraId="5CA23714" w14:textId="77777777" w:rsidR="008A6884" w:rsidRDefault="008A6884" w:rsidP="006B5621">
            <w:pPr>
              <w:jc w:val="center"/>
              <w:rPr>
                <w:rFonts w:asciiTheme="majorHAnsi" w:hAnsiTheme="majorHAnsi" w:cstheme="majorHAnsi"/>
              </w:rPr>
            </w:pPr>
            <w:r>
              <w:rPr>
                <w:rFonts w:asciiTheme="majorHAnsi" w:hAnsiTheme="majorHAnsi" w:cstheme="majorHAnsi"/>
              </w:rPr>
              <w:t>Friday 4/3/20</w:t>
            </w:r>
          </w:p>
        </w:tc>
      </w:tr>
      <w:tr w:rsidR="008A6884" w:rsidRPr="005F6E17" w14:paraId="2164F583" w14:textId="77777777" w:rsidTr="006B5621">
        <w:tc>
          <w:tcPr>
            <w:tcW w:w="6471" w:type="dxa"/>
          </w:tcPr>
          <w:p w14:paraId="7250BA24"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1E01DB42"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54B576CD" w14:textId="48454745" w:rsidR="008A6884" w:rsidRDefault="009D4188" w:rsidP="009D4188">
            <w:pPr>
              <w:rPr>
                <w:rFonts w:asciiTheme="majorHAnsi" w:hAnsiTheme="majorHAnsi" w:cstheme="majorHAnsi"/>
              </w:rPr>
            </w:pPr>
            <w:r>
              <w:rPr>
                <w:rFonts w:asciiTheme="majorHAnsi" w:hAnsiTheme="majorHAnsi" w:cstheme="majorHAnsi"/>
              </w:rPr>
              <w:t>Due:</w:t>
            </w:r>
          </w:p>
        </w:tc>
        <w:tc>
          <w:tcPr>
            <w:tcW w:w="724" w:type="dxa"/>
          </w:tcPr>
          <w:p w14:paraId="509B84FE" w14:textId="77777777" w:rsidR="008A6884" w:rsidRDefault="008A6884" w:rsidP="006B5621">
            <w:pPr>
              <w:jc w:val="center"/>
              <w:rPr>
                <w:rFonts w:asciiTheme="majorHAnsi" w:hAnsiTheme="majorHAnsi" w:cstheme="majorHAnsi"/>
              </w:rPr>
            </w:pPr>
            <w:r>
              <w:rPr>
                <w:rFonts w:asciiTheme="majorHAnsi" w:hAnsiTheme="majorHAnsi" w:cstheme="majorHAnsi"/>
              </w:rPr>
              <w:t>35</w:t>
            </w:r>
          </w:p>
        </w:tc>
        <w:tc>
          <w:tcPr>
            <w:tcW w:w="2340" w:type="dxa"/>
          </w:tcPr>
          <w:p w14:paraId="7949DB0A" w14:textId="77777777" w:rsidR="008A6884" w:rsidRDefault="008A6884" w:rsidP="006B5621">
            <w:pPr>
              <w:jc w:val="center"/>
              <w:rPr>
                <w:rFonts w:asciiTheme="majorHAnsi" w:hAnsiTheme="majorHAnsi" w:cstheme="majorHAnsi"/>
              </w:rPr>
            </w:pPr>
            <w:r>
              <w:rPr>
                <w:rFonts w:asciiTheme="majorHAnsi" w:hAnsiTheme="majorHAnsi" w:cstheme="majorHAnsi"/>
              </w:rPr>
              <w:t>Monday 4/6/20</w:t>
            </w:r>
          </w:p>
        </w:tc>
      </w:tr>
      <w:tr w:rsidR="008A6884" w:rsidRPr="005F6E17" w14:paraId="257D7AE5" w14:textId="77777777" w:rsidTr="006B5621">
        <w:tc>
          <w:tcPr>
            <w:tcW w:w="6471" w:type="dxa"/>
          </w:tcPr>
          <w:p w14:paraId="24CC092B"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42888E10"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392B6534" w14:textId="0BBED4AE" w:rsidR="008A6884" w:rsidRDefault="009D4188" w:rsidP="009D4188">
            <w:pPr>
              <w:rPr>
                <w:rFonts w:asciiTheme="majorHAnsi" w:hAnsiTheme="majorHAnsi" w:cstheme="majorHAnsi"/>
              </w:rPr>
            </w:pPr>
            <w:r>
              <w:rPr>
                <w:rFonts w:asciiTheme="majorHAnsi" w:hAnsiTheme="majorHAnsi" w:cstheme="majorHAnsi"/>
              </w:rPr>
              <w:t>Due:</w:t>
            </w:r>
          </w:p>
        </w:tc>
        <w:tc>
          <w:tcPr>
            <w:tcW w:w="724" w:type="dxa"/>
          </w:tcPr>
          <w:p w14:paraId="50D641B9" w14:textId="77777777" w:rsidR="008A6884" w:rsidRDefault="008A6884" w:rsidP="006B5621">
            <w:pPr>
              <w:jc w:val="center"/>
              <w:rPr>
                <w:rFonts w:asciiTheme="majorHAnsi" w:hAnsiTheme="majorHAnsi" w:cstheme="majorHAnsi"/>
              </w:rPr>
            </w:pPr>
            <w:r>
              <w:rPr>
                <w:rFonts w:asciiTheme="majorHAnsi" w:hAnsiTheme="majorHAnsi" w:cstheme="majorHAnsi"/>
              </w:rPr>
              <w:t>36</w:t>
            </w:r>
          </w:p>
        </w:tc>
        <w:tc>
          <w:tcPr>
            <w:tcW w:w="2340" w:type="dxa"/>
          </w:tcPr>
          <w:p w14:paraId="46A43B23" w14:textId="77777777" w:rsidR="008A6884" w:rsidRDefault="008A6884" w:rsidP="006B5621">
            <w:pPr>
              <w:jc w:val="center"/>
              <w:rPr>
                <w:rFonts w:asciiTheme="majorHAnsi" w:hAnsiTheme="majorHAnsi" w:cstheme="majorHAnsi"/>
              </w:rPr>
            </w:pPr>
            <w:r>
              <w:rPr>
                <w:rFonts w:asciiTheme="majorHAnsi" w:hAnsiTheme="majorHAnsi" w:cstheme="majorHAnsi"/>
              </w:rPr>
              <w:t>Wednesday 4/8/20</w:t>
            </w:r>
          </w:p>
        </w:tc>
      </w:tr>
      <w:tr w:rsidR="008A6884" w:rsidRPr="005F6E17" w14:paraId="65EBEE44" w14:textId="77777777" w:rsidTr="006B5621">
        <w:tc>
          <w:tcPr>
            <w:tcW w:w="6471" w:type="dxa"/>
          </w:tcPr>
          <w:p w14:paraId="59E05A1D" w14:textId="77777777" w:rsidR="008A6884" w:rsidRDefault="008A6884" w:rsidP="006B5621">
            <w:pPr>
              <w:rPr>
                <w:rFonts w:asciiTheme="majorHAnsi" w:hAnsiTheme="majorHAnsi" w:cstheme="majorHAnsi"/>
              </w:rPr>
            </w:pPr>
            <w:r w:rsidRPr="00655A43">
              <w:rPr>
                <w:rFonts w:asciiTheme="majorHAnsi" w:hAnsiTheme="majorHAnsi" w:cstheme="majorHAnsi"/>
              </w:rPr>
              <w:t>No Class: Holiday</w:t>
            </w:r>
          </w:p>
        </w:tc>
        <w:tc>
          <w:tcPr>
            <w:tcW w:w="724" w:type="dxa"/>
          </w:tcPr>
          <w:p w14:paraId="0EEDE9D9" w14:textId="77777777" w:rsidR="008A6884" w:rsidRDefault="008A6884" w:rsidP="006B5621">
            <w:pPr>
              <w:jc w:val="center"/>
              <w:rPr>
                <w:rFonts w:asciiTheme="majorHAnsi" w:hAnsiTheme="majorHAnsi" w:cstheme="majorHAnsi"/>
              </w:rPr>
            </w:pPr>
          </w:p>
        </w:tc>
        <w:tc>
          <w:tcPr>
            <w:tcW w:w="2340" w:type="dxa"/>
          </w:tcPr>
          <w:p w14:paraId="5830DF1B" w14:textId="77777777" w:rsidR="008A6884" w:rsidRDefault="008A6884" w:rsidP="006B5621">
            <w:pPr>
              <w:jc w:val="center"/>
              <w:rPr>
                <w:rFonts w:asciiTheme="majorHAnsi" w:hAnsiTheme="majorHAnsi" w:cstheme="majorHAnsi"/>
              </w:rPr>
            </w:pPr>
            <w:r>
              <w:rPr>
                <w:rFonts w:asciiTheme="majorHAnsi" w:hAnsiTheme="majorHAnsi" w:cstheme="majorHAnsi"/>
              </w:rPr>
              <w:t>Friday 4/10/20</w:t>
            </w:r>
          </w:p>
        </w:tc>
      </w:tr>
      <w:tr w:rsidR="008A6884" w:rsidRPr="005F6E17" w14:paraId="274BCB03" w14:textId="77777777" w:rsidTr="006B5621">
        <w:tc>
          <w:tcPr>
            <w:tcW w:w="9535" w:type="dxa"/>
            <w:gridSpan w:val="3"/>
            <w:shd w:val="clear" w:color="auto" w:fill="E2EFD9" w:themeFill="accent6" w:themeFillTint="33"/>
          </w:tcPr>
          <w:p w14:paraId="27209047" w14:textId="0DFECE03" w:rsidR="008A6884" w:rsidRPr="00655A43" w:rsidRDefault="008A6884" w:rsidP="00265D26">
            <w:pPr>
              <w:rPr>
                <w:rFonts w:asciiTheme="majorHAnsi" w:hAnsiTheme="majorHAnsi" w:cstheme="majorHAnsi"/>
                <w:b/>
              </w:rPr>
            </w:pPr>
            <w:r>
              <w:rPr>
                <w:rFonts w:asciiTheme="majorHAnsi" w:hAnsiTheme="majorHAnsi" w:cstheme="majorHAnsi"/>
                <w:b/>
              </w:rPr>
              <w:t xml:space="preserve">Unit 5: </w:t>
            </w:r>
          </w:p>
        </w:tc>
      </w:tr>
      <w:tr w:rsidR="008A6884" w:rsidRPr="005F6E17" w14:paraId="0235EC0B" w14:textId="77777777" w:rsidTr="006B5621">
        <w:tc>
          <w:tcPr>
            <w:tcW w:w="6471" w:type="dxa"/>
          </w:tcPr>
          <w:p w14:paraId="32F1DB06"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036C376C"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21B7F60D" w14:textId="6996CD39" w:rsidR="008A6884" w:rsidRDefault="009D4188" w:rsidP="009D4188">
            <w:pPr>
              <w:rPr>
                <w:rFonts w:asciiTheme="majorHAnsi" w:hAnsiTheme="majorHAnsi" w:cstheme="majorHAnsi"/>
              </w:rPr>
            </w:pPr>
            <w:r>
              <w:rPr>
                <w:rFonts w:asciiTheme="majorHAnsi" w:hAnsiTheme="majorHAnsi" w:cstheme="majorHAnsi"/>
              </w:rPr>
              <w:t>Due:</w:t>
            </w:r>
          </w:p>
        </w:tc>
        <w:tc>
          <w:tcPr>
            <w:tcW w:w="724" w:type="dxa"/>
          </w:tcPr>
          <w:p w14:paraId="296720E6" w14:textId="77777777" w:rsidR="008A6884" w:rsidRDefault="008A6884" w:rsidP="006B5621">
            <w:pPr>
              <w:jc w:val="center"/>
              <w:rPr>
                <w:rFonts w:asciiTheme="majorHAnsi" w:hAnsiTheme="majorHAnsi" w:cstheme="majorHAnsi"/>
              </w:rPr>
            </w:pPr>
            <w:r>
              <w:rPr>
                <w:rFonts w:asciiTheme="majorHAnsi" w:hAnsiTheme="majorHAnsi" w:cstheme="majorHAnsi"/>
              </w:rPr>
              <w:t>37</w:t>
            </w:r>
          </w:p>
        </w:tc>
        <w:tc>
          <w:tcPr>
            <w:tcW w:w="2340" w:type="dxa"/>
          </w:tcPr>
          <w:p w14:paraId="7465D8AA" w14:textId="77777777" w:rsidR="008A6884" w:rsidRDefault="008A6884" w:rsidP="006B5621">
            <w:pPr>
              <w:jc w:val="center"/>
              <w:rPr>
                <w:rFonts w:asciiTheme="majorHAnsi" w:hAnsiTheme="majorHAnsi" w:cstheme="majorHAnsi"/>
              </w:rPr>
            </w:pPr>
            <w:r>
              <w:rPr>
                <w:rFonts w:asciiTheme="majorHAnsi" w:hAnsiTheme="majorHAnsi" w:cstheme="majorHAnsi"/>
              </w:rPr>
              <w:t>Monday 4/13/20</w:t>
            </w:r>
          </w:p>
        </w:tc>
      </w:tr>
      <w:tr w:rsidR="008A6884" w:rsidRPr="005F6E17" w14:paraId="6448D4AE" w14:textId="77777777" w:rsidTr="006B5621">
        <w:tc>
          <w:tcPr>
            <w:tcW w:w="6471" w:type="dxa"/>
            <w:shd w:val="clear" w:color="auto" w:fill="auto"/>
          </w:tcPr>
          <w:p w14:paraId="594BFD3D"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533EFED3"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69AD2641" w14:textId="32C2D38C" w:rsidR="008A6884" w:rsidRPr="00655A43" w:rsidRDefault="009D4188" w:rsidP="009D4188">
            <w:pPr>
              <w:rPr>
                <w:rFonts w:asciiTheme="majorHAnsi" w:hAnsiTheme="majorHAnsi" w:cstheme="majorHAnsi"/>
              </w:rPr>
            </w:pPr>
            <w:r>
              <w:rPr>
                <w:rFonts w:asciiTheme="majorHAnsi" w:hAnsiTheme="majorHAnsi" w:cstheme="majorHAnsi"/>
              </w:rPr>
              <w:t>Due:</w:t>
            </w:r>
          </w:p>
        </w:tc>
        <w:tc>
          <w:tcPr>
            <w:tcW w:w="724" w:type="dxa"/>
          </w:tcPr>
          <w:p w14:paraId="32A177AA" w14:textId="77777777" w:rsidR="008A6884" w:rsidRPr="00655A43" w:rsidRDefault="008A6884" w:rsidP="006B5621">
            <w:pPr>
              <w:jc w:val="center"/>
              <w:rPr>
                <w:rFonts w:asciiTheme="majorHAnsi" w:hAnsiTheme="majorHAnsi" w:cstheme="majorHAnsi"/>
              </w:rPr>
            </w:pPr>
            <w:r>
              <w:rPr>
                <w:rFonts w:asciiTheme="majorHAnsi" w:hAnsiTheme="majorHAnsi" w:cstheme="majorHAnsi"/>
              </w:rPr>
              <w:t>38</w:t>
            </w:r>
          </w:p>
        </w:tc>
        <w:tc>
          <w:tcPr>
            <w:tcW w:w="2340" w:type="dxa"/>
            <w:shd w:val="clear" w:color="auto" w:fill="auto"/>
          </w:tcPr>
          <w:p w14:paraId="77787C63" w14:textId="77777777" w:rsidR="008A6884" w:rsidRPr="00655A43" w:rsidRDefault="008A6884" w:rsidP="006B5621">
            <w:pPr>
              <w:jc w:val="center"/>
              <w:rPr>
                <w:rFonts w:asciiTheme="majorHAnsi" w:hAnsiTheme="majorHAnsi" w:cstheme="majorHAnsi"/>
              </w:rPr>
            </w:pPr>
            <w:r>
              <w:rPr>
                <w:rFonts w:asciiTheme="majorHAnsi" w:hAnsiTheme="majorHAnsi" w:cstheme="majorHAnsi"/>
              </w:rPr>
              <w:t>Wednesday 4/15/20</w:t>
            </w:r>
          </w:p>
        </w:tc>
      </w:tr>
      <w:tr w:rsidR="008A6884" w:rsidRPr="005F6E17" w14:paraId="0FE922AA" w14:textId="77777777" w:rsidTr="006B5621">
        <w:tc>
          <w:tcPr>
            <w:tcW w:w="6471" w:type="dxa"/>
            <w:shd w:val="clear" w:color="auto" w:fill="E7E6E6" w:themeFill="background2"/>
          </w:tcPr>
          <w:p w14:paraId="773A751A"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18AB5F15"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5913F4A5" w14:textId="016B6D31" w:rsidR="008A6884" w:rsidRDefault="009D4188" w:rsidP="009D4188">
            <w:pPr>
              <w:rPr>
                <w:rFonts w:asciiTheme="majorHAnsi" w:hAnsiTheme="majorHAnsi" w:cstheme="majorHAnsi"/>
              </w:rPr>
            </w:pPr>
            <w:r>
              <w:rPr>
                <w:rFonts w:asciiTheme="majorHAnsi" w:hAnsiTheme="majorHAnsi" w:cstheme="majorHAnsi"/>
              </w:rPr>
              <w:t>Due:</w:t>
            </w:r>
          </w:p>
        </w:tc>
        <w:tc>
          <w:tcPr>
            <w:tcW w:w="724" w:type="dxa"/>
            <w:shd w:val="clear" w:color="auto" w:fill="E7E6E6" w:themeFill="background2"/>
          </w:tcPr>
          <w:p w14:paraId="6D9D4B2F" w14:textId="77777777" w:rsidR="008A6884" w:rsidRDefault="008A6884" w:rsidP="006B5621">
            <w:pPr>
              <w:jc w:val="center"/>
              <w:rPr>
                <w:rFonts w:asciiTheme="majorHAnsi" w:hAnsiTheme="majorHAnsi" w:cstheme="majorHAnsi"/>
              </w:rPr>
            </w:pPr>
            <w:r>
              <w:rPr>
                <w:rFonts w:asciiTheme="majorHAnsi" w:hAnsiTheme="majorHAnsi" w:cstheme="majorHAnsi"/>
              </w:rPr>
              <w:t>39</w:t>
            </w:r>
          </w:p>
        </w:tc>
        <w:tc>
          <w:tcPr>
            <w:tcW w:w="2340" w:type="dxa"/>
            <w:shd w:val="clear" w:color="auto" w:fill="E7E6E6" w:themeFill="background2"/>
          </w:tcPr>
          <w:p w14:paraId="465A43D5" w14:textId="77777777" w:rsidR="008A6884" w:rsidRDefault="008A6884" w:rsidP="006B5621">
            <w:pPr>
              <w:jc w:val="center"/>
              <w:rPr>
                <w:rFonts w:asciiTheme="majorHAnsi" w:hAnsiTheme="majorHAnsi" w:cstheme="majorHAnsi"/>
              </w:rPr>
            </w:pPr>
            <w:r>
              <w:rPr>
                <w:rFonts w:asciiTheme="majorHAnsi" w:hAnsiTheme="majorHAnsi" w:cstheme="majorHAnsi"/>
              </w:rPr>
              <w:t>Friday 4/17/20</w:t>
            </w:r>
          </w:p>
        </w:tc>
      </w:tr>
      <w:tr w:rsidR="008A6884" w:rsidRPr="005F6E17" w14:paraId="050A1A06" w14:textId="77777777" w:rsidTr="006B5621">
        <w:tc>
          <w:tcPr>
            <w:tcW w:w="6471" w:type="dxa"/>
            <w:shd w:val="clear" w:color="auto" w:fill="auto"/>
          </w:tcPr>
          <w:p w14:paraId="1148ABFF"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2BFB1C26"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7DE396E4" w14:textId="5B7399DC" w:rsidR="008A6884" w:rsidRDefault="009D4188" w:rsidP="009D4188">
            <w:pPr>
              <w:rPr>
                <w:rFonts w:asciiTheme="majorHAnsi" w:hAnsiTheme="majorHAnsi" w:cstheme="majorHAnsi"/>
              </w:rPr>
            </w:pPr>
            <w:r>
              <w:rPr>
                <w:rFonts w:asciiTheme="majorHAnsi" w:hAnsiTheme="majorHAnsi" w:cstheme="majorHAnsi"/>
              </w:rPr>
              <w:t>Due:</w:t>
            </w:r>
          </w:p>
        </w:tc>
        <w:tc>
          <w:tcPr>
            <w:tcW w:w="724" w:type="dxa"/>
          </w:tcPr>
          <w:p w14:paraId="1F209F71" w14:textId="77777777" w:rsidR="008A6884" w:rsidRDefault="008A6884" w:rsidP="006B5621">
            <w:pPr>
              <w:jc w:val="center"/>
              <w:rPr>
                <w:rFonts w:asciiTheme="majorHAnsi" w:hAnsiTheme="majorHAnsi" w:cstheme="majorHAnsi"/>
              </w:rPr>
            </w:pPr>
            <w:r>
              <w:rPr>
                <w:rFonts w:asciiTheme="majorHAnsi" w:hAnsiTheme="majorHAnsi" w:cstheme="majorHAnsi"/>
              </w:rPr>
              <w:t>40</w:t>
            </w:r>
          </w:p>
        </w:tc>
        <w:tc>
          <w:tcPr>
            <w:tcW w:w="2340" w:type="dxa"/>
            <w:shd w:val="clear" w:color="auto" w:fill="auto"/>
          </w:tcPr>
          <w:p w14:paraId="41917A35" w14:textId="77777777" w:rsidR="008A6884" w:rsidRDefault="008A6884" w:rsidP="006B5621">
            <w:pPr>
              <w:jc w:val="center"/>
              <w:rPr>
                <w:rFonts w:asciiTheme="majorHAnsi" w:hAnsiTheme="majorHAnsi" w:cstheme="majorHAnsi"/>
              </w:rPr>
            </w:pPr>
            <w:r>
              <w:rPr>
                <w:rFonts w:asciiTheme="majorHAnsi" w:hAnsiTheme="majorHAnsi" w:cstheme="majorHAnsi"/>
              </w:rPr>
              <w:t>Monday 4/20/20</w:t>
            </w:r>
          </w:p>
        </w:tc>
      </w:tr>
      <w:tr w:rsidR="008A6884" w:rsidRPr="005F6E17" w14:paraId="2E88392A" w14:textId="77777777" w:rsidTr="006B5621">
        <w:tc>
          <w:tcPr>
            <w:tcW w:w="6471" w:type="dxa"/>
            <w:shd w:val="clear" w:color="auto" w:fill="auto"/>
          </w:tcPr>
          <w:p w14:paraId="7CE26A04"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150A22ED"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6F9518B1" w14:textId="40EAA129" w:rsidR="008A6884" w:rsidRDefault="009D4188" w:rsidP="009D4188">
            <w:pPr>
              <w:rPr>
                <w:rFonts w:asciiTheme="majorHAnsi" w:hAnsiTheme="majorHAnsi" w:cstheme="majorHAnsi"/>
              </w:rPr>
            </w:pPr>
            <w:r>
              <w:rPr>
                <w:rFonts w:asciiTheme="majorHAnsi" w:hAnsiTheme="majorHAnsi" w:cstheme="majorHAnsi"/>
              </w:rPr>
              <w:t>Due:</w:t>
            </w:r>
          </w:p>
        </w:tc>
        <w:tc>
          <w:tcPr>
            <w:tcW w:w="724" w:type="dxa"/>
          </w:tcPr>
          <w:p w14:paraId="45E12733" w14:textId="77777777" w:rsidR="008A6884" w:rsidRDefault="008A6884" w:rsidP="006B5621">
            <w:pPr>
              <w:jc w:val="center"/>
              <w:rPr>
                <w:rFonts w:asciiTheme="majorHAnsi" w:hAnsiTheme="majorHAnsi" w:cstheme="majorHAnsi"/>
              </w:rPr>
            </w:pPr>
            <w:r>
              <w:rPr>
                <w:rFonts w:asciiTheme="majorHAnsi" w:hAnsiTheme="majorHAnsi" w:cstheme="majorHAnsi"/>
              </w:rPr>
              <w:t>41</w:t>
            </w:r>
          </w:p>
        </w:tc>
        <w:tc>
          <w:tcPr>
            <w:tcW w:w="2340" w:type="dxa"/>
            <w:shd w:val="clear" w:color="auto" w:fill="auto"/>
          </w:tcPr>
          <w:p w14:paraId="69A9B4C1" w14:textId="77777777" w:rsidR="008A6884" w:rsidRDefault="008A6884" w:rsidP="006B5621">
            <w:pPr>
              <w:jc w:val="center"/>
              <w:rPr>
                <w:rFonts w:asciiTheme="majorHAnsi" w:hAnsiTheme="majorHAnsi" w:cstheme="majorHAnsi"/>
              </w:rPr>
            </w:pPr>
            <w:r>
              <w:rPr>
                <w:rFonts w:asciiTheme="majorHAnsi" w:hAnsiTheme="majorHAnsi" w:cstheme="majorHAnsi"/>
              </w:rPr>
              <w:t>Wednesday 4/22/20</w:t>
            </w:r>
          </w:p>
        </w:tc>
      </w:tr>
      <w:tr w:rsidR="008A6884" w:rsidRPr="005F6E17" w14:paraId="406A82CF" w14:textId="77777777" w:rsidTr="006B5621">
        <w:tc>
          <w:tcPr>
            <w:tcW w:w="6471" w:type="dxa"/>
            <w:shd w:val="clear" w:color="auto" w:fill="E7E6E6" w:themeFill="background2"/>
          </w:tcPr>
          <w:p w14:paraId="04356B2E" w14:textId="77777777" w:rsidR="009D4188" w:rsidRDefault="009D4188" w:rsidP="009D4188">
            <w:pPr>
              <w:rPr>
                <w:rFonts w:asciiTheme="majorHAnsi" w:hAnsiTheme="majorHAnsi" w:cstheme="majorHAnsi"/>
              </w:rPr>
            </w:pPr>
            <w:r>
              <w:rPr>
                <w:rFonts w:asciiTheme="majorHAnsi" w:hAnsiTheme="majorHAnsi" w:cstheme="majorHAnsi"/>
              </w:rPr>
              <w:t xml:space="preserve">Topic: </w:t>
            </w:r>
          </w:p>
          <w:p w14:paraId="105D698E" w14:textId="77777777" w:rsidR="009D4188" w:rsidRDefault="009D4188" w:rsidP="009D4188">
            <w:pPr>
              <w:rPr>
                <w:rFonts w:asciiTheme="majorHAnsi" w:hAnsiTheme="majorHAnsi" w:cstheme="majorHAnsi"/>
              </w:rPr>
            </w:pPr>
            <w:r>
              <w:rPr>
                <w:rFonts w:asciiTheme="majorHAnsi" w:hAnsiTheme="majorHAnsi" w:cstheme="majorHAnsi"/>
              </w:rPr>
              <w:t xml:space="preserve">Read: </w:t>
            </w:r>
          </w:p>
          <w:p w14:paraId="3B05CD0F" w14:textId="6AA715A5" w:rsidR="008A6884" w:rsidRDefault="009D4188" w:rsidP="009D4188">
            <w:pPr>
              <w:rPr>
                <w:rFonts w:asciiTheme="majorHAnsi" w:hAnsiTheme="majorHAnsi" w:cstheme="majorHAnsi"/>
              </w:rPr>
            </w:pPr>
            <w:r>
              <w:rPr>
                <w:rFonts w:asciiTheme="majorHAnsi" w:hAnsiTheme="majorHAnsi" w:cstheme="majorHAnsi"/>
              </w:rPr>
              <w:t>Due:</w:t>
            </w:r>
          </w:p>
        </w:tc>
        <w:tc>
          <w:tcPr>
            <w:tcW w:w="724" w:type="dxa"/>
            <w:shd w:val="clear" w:color="auto" w:fill="E7E6E6" w:themeFill="background2"/>
          </w:tcPr>
          <w:p w14:paraId="68989941" w14:textId="77777777" w:rsidR="008A6884" w:rsidRDefault="008A6884" w:rsidP="006B5621">
            <w:pPr>
              <w:jc w:val="center"/>
              <w:rPr>
                <w:rFonts w:asciiTheme="majorHAnsi" w:hAnsiTheme="majorHAnsi" w:cstheme="majorHAnsi"/>
              </w:rPr>
            </w:pPr>
            <w:r>
              <w:rPr>
                <w:rFonts w:asciiTheme="majorHAnsi" w:hAnsiTheme="majorHAnsi" w:cstheme="majorHAnsi"/>
              </w:rPr>
              <w:t>42</w:t>
            </w:r>
          </w:p>
        </w:tc>
        <w:tc>
          <w:tcPr>
            <w:tcW w:w="2340" w:type="dxa"/>
            <w:shd w:val="clear" w:color="auto" w:fill="E7E6E6" w:themeFill="background2"/>
          </w:tcPr>
          <w:p w14:paraId="413C4687" w14:textId="77777777" w:rsidR="008A6884" w:rsidRDefault="008A6884" w:rsidP="006B5621">
            <w:pPr>
              <w:jc w:val="center"/>
              <w:rPr>
                <w:rFonts w:asciiTheme="majorHAnsi" w:hAnsiTheme="majorHAnsi" w:cstheme="majorHAnsi"/>
              </w:rPr>
            </w:pPr>
            <w:r>
              <w:rPr>
                <w:rFonts w:asciiTheme="majorHAnsi" w:hAnsiTheme="majorHAnsi" w:cstheme="majorHAnsi"/>
              </w:rPr>
              <w:t>Friday 4/24/20</w:t>
            </w:r>
          </w:p>
        </w:tc>
      </w:tr>
      <w:tr w:rsidR="008A6884" w:rsidRPr="005F6E17" w14:paraId="08913FD7" w14:textId="77777777" w:rsidTr="006B5621">
        <w:tc>
          <w:tcPr>
            <w:tcW w:w="6471" w:type="dxa"/>
            <w:shd w:val="clear" w:color="auto" w:fill="auto"/>
          </w:tcPr>
          <w:p w14:paraId="512909E7" w14:textId="77777777" w:rsidR="008A6884" w:rsidRPr="00655A43" w:rsidRDefault="008A6884" w:rsidP="006B5621">
            <w:pPr>
              <w:rPr>
                <w:rFonts w:asciiTheme="majorHAnsi" w:hAnsiTheme="majorHAnsi" w:cstheme="majorHAnsi"/>
                <w:b/>
              </w:rPr>
            </w:pPr>
            <w:r w:rsidRPr="00655A43">
              <w:rPr>
                <w:rFonts w:asciiTheme="majorHAnsi" w:hAnsiTheme="majorHAnsi" w:cstheme="majorHAnsi"/>
                <w:b/>
              </w:rPr>
              <w:t>Final Exam</w:t>
            </w:r>
          </w:p>
        </w:tc>
        <w:tc>
          <w:tcPr>
            <w:tcW w:w="724" w:type="dxa"/>
          </w:tcPr>
          <w:p w14:paraId="2E6DC06E" w14:textId="77777777" w:rsidR="008A6884" w:rsidRPr="00655A43" w:rsidRDefault="008A6884" w:rsidP="006B5621">
            <w:pPr>
              <w:jc w:val="center"/>
              <w:rPr>
                <w:rFonts w:asciiTheme="majorHAnsi" w:hAnsiTheme="majorHAnsi" w:cstheme="majorHAnsi"/>
                <w:b/>
              </w:rPr>
            </w:pPr>
          </w:p>
        </w:tc>
        <w:tc>
          <w:tcPr>
            <w:tcW w:w="2340" w:type="dxa"/>
            <w:shd w:val="clear" w:color="auto" w:fill="auto"/>
          </w:tcPr>
          <w:p w14:paraId="437C09D0" w14:textId="77777777" w:rsidR="008A6884" w:rsidRPr="00655A43" w:rsidRDefault="008A6884" w:rsidP="006B5621">
            <w:pPr>
              <w:jc w:val="center"/>
              <w:rPr>
                <w:rFonts w:asciiTheme="majorHAnsi" w:hAnsiTheme="majorHAnsi" w:cstheme="majorHAnsi"/>
                <w:b/>
              </w:rPr>
            </w:pPr>
            <w:r w:rsidRPr="00655A43">
              <w:rPr>
                <w:rFonts w:asciiTheme="majorHAnsi" w:hAnsiTheme="majorHAnsi" w:cstheme="majorHAnsi"/>
                <w:b/>
              </w:rPr>
              <w:t>TBD</w:t>
            </w:r>
          </w:p>
        </w:tc>
      </w:tr>
    </w:tbl>
    <w:p w14:paraId="35CA4849" w14:textId="08D88B54" w:rsidR="00C37606" w:rsidRPr="00C37606" w:rsidRDefault="00C37606" w:rsidP="00C37606">
      <w:bookmarkStart w:id="1" w:name="_GoBack"/>
      <w:bookmarkEnd w:id="1"/>
    </w:p>
    <w:p w14:paraId="79DC1423" w14:textId="77777777" w:rsidR="00393501" w:rsidRDefault="00393501"/>
    <w:sectPr w:rsidR="00393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B461D"/>
    <w:multiLevelType w:val="multilevel"/>
    <w:tmpl w:val="2E7C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91AF1"/>
    <w:multiLevelType w:val="hybridMultilevel"/>
    <w:tmpl w:val="41328246"/>
    <w:lvl w:ilvl="0" w:tplc="872AB9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E7383"/>
    <w:multiLevelType w:val="hybridMultilevel"/>
    <w:tmpl w:val="6EC61F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983672"/>
    <w:multiLevelType w:val="hybridMultilevel"/>
    <w:tmpl w:val="E440F3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C73C9F"/>
    <w:multiLevelType w:val="multilevel"/>
    <w:tmpl w:val="AA5AE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CC1FB3"/>
    <w:multiLevelType w:val="hybridMultilevel"/>
    <w:tmpl w:val="7BFE2FD4"/>
    <w:lvl w:ilvl="0" w:tplc="872AB9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1483C"/>
    <w:multiLevelType w:val="multilevel"/>
    <w:tmpl w:val="B622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4C133F"/>
    <w:multiLevelType w:val="multilevel"/>
    <w:tmpl w:val="361E8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4"/>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52"/>
    <w:rsid w:val="000957B0"/>
    <w:rsid w:val="001C5A5D"/>
    <w:rsid w:val="00265D26"/>
    <w:rsid w:val="00393501"/>
    <w:rsid w:val="003D6156"/>
    <w:rsid w:val="003E14FC"/>
    <w:rsid w:val="00402823"/>
    <w:rsid w:val="00457D85"/>
    <w:rsid w:val="004B3CFA"/>
    <w:rsid w:val="004E7756"/>
    <w:rsid w:val="004F672A"/>
    <w:rsid w:val="00665666"/>
    <w:rsid w:val="0068579B"/>
    <w:rsid w:val="00881FF7"/>
    <w:rsid w:val="008A6884"/>
    <w:rsid w:val="009C66F6"/>
    <w:rsid w:val="009D4188"/>
    <w:rsid w:val="009D6B03"/>
    <w:rsid w:val="00A50F2A"/>
    <w:rsid w:val="00B03E01"/>
    <w:rsid w:val="00B65836"/>
    <w:rsid w:val="00BD6D52"/>
    <w:rsid w:val="00C37606"/>
    <w:rsid w:val="00C778FB"/>
    <w:rsid w:val="00CB2FCF"/>
    <w:rsid w:val="00E0742E"/>
    <w:rsid w:val="00E1719E"/>
    <w:rsid w:val="00E43ED8"/>
    <w:rsid w:val="00E53D8E"/>
    <w:rsid w:val="00E55CA8"/>
    <w:rsid w:val="00E84F2B"/>
    <w:rsid w:val="00F253D3"/>
    <w:rsid w:val="00FA03C2"/>
    <w:rsid w:val="00FF238B"/>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899A"/>
  <w15:chartTrackingRefBased/>
  <w15:docId w15:val="{82E6A6DB-8BFB-403F-B94E-F8EF3958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6D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6D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D6D5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6D5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8579B"/>
    <w:rPr>
      <w:color w:val="0563C1" w:themeColor="hyperlink"/>
      <w:u w:val="single"/>
    </w:rPr>
  </w:style>
  <w:style w:type="character" w:customStyle="1" w:styleId="UnresolvedMention1">
    <w:name w:val="Unresolved Mention1"/>
    <w:basedOn w:val="DefaultParagraphFont"/>
    <w:uiPriority w:val="99"/>
    <w:semiHidden/>
    <w:unhideWhenUsed/>
    <w:rsid w:val="00FF76C8"/>
    <w:rPr>
      <w:color w:val="605E5C"/>
      <w:shd w:val="clear" w:color="auto" w:fill="E1DFDD"/>
    </w:rPr>
  </w:style>
  <w:style w:type="paragraph" w:styleId="ListParagraph">
    <w:name w:val="List Paragraph"/>
    <w:basedOn w:val="Normal"/>
    <w:uiPriority w:val="34"/>
    <w:qFormat/>
    <w:rsid w:val="00FF76C8"/>
    <w:pPr>
      <w:ind w:left="720"/>
      <w:contextualSpacing/>
    </w:pPr>
  </w:style>
  <w:style w:type="table" w:styleId="GridTable2">
    <w:name w:val="Grid Table 2"/>
    <w:basedOn w:val="TableNormal"/>
    <w:uiPriority w:val="47"/>
    <w:rsid w:val="00B03E0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6747">
      <w:bodyDiv w:val="1"/>
      <w:marLeft w:val="0"/>
      <w:marRight w:val="0"/>
      <w:marTop w:val="0"/>
      <w:marBottom w:val="0"/>
      <w:divBdr>
        <w:top w:val="none" w:sz="0" w:space="0" w:color="auto"/>
        <w:left w:val="none" w:sz="0" w:space="0" w:color="auto"/>
        <w:bottom w:val="none" w:sz="0" w:space="0" w:color="auto"/>
        <w:right w:val="none" w:sz="0" w:space="0" w:color="auto"/>
      </w:divBdr>
    </w:div>
    <w:div w:id="477260776">
      <w:bodyDiv w:val="1"/>
      <w:marLeft w:val="0"/>
      <w:marRight w:val="0"/>
      <w:marTop w:val="0"/>
      <w:marBottom w:val="0"/>
      <w:divBdr>
        <w:top w:val="none" w:sz="0" w:space="0" w:color="auto"/>
        <w:left w:val="none" w:sz="0" w:space="0" w:color="auto"/>
        <w:bottom w:val="none" w:sz="0" w:space="0" w:color="auto"/>
        <w:right w:val="none" w:sz="0" w:space="0" w:color="auto"/>
      </w:divBdr>
    </w:div>
    <w:div w:id="524903906">
      <w:bodyDiv w:val="1"/>
      <w:marLeft w:val="0"/>
      <w:marRight w:val="0"/>
      <w:marTop w:val="0"/>
      <w:marBottom w:val="0"/>
      <w:divBdr>
        <w:top w:val="none" w:sz="0" w:space="0" w:color="auto"/>
        <w:left w:val="none" w:sz="0" w:space="0" w:color="auto"/>
        <w:bottom w:val="none" w:sz="0" w:space="0" w:color="auto"/>
        <w:right w:val="none" w:sz="0" w:space="0" w:color="auto"/>
      </w:divBdr>
    </w:div>
    <w:div w:id="620041266">
      <w:bodyDiv w:val="1"/>
      <w:marLeft w:val="0"/>
      <w:marRight w:val="0"/>
      <w:marTop w:val="0"/>
      <w:marBottom w:val="0"/>
      <w:divBdr>
        <w:top w:val="none" w:sz="0" w:space="0" w:color="auto"/>
        <w:left w:val="none" w:sz="0" w:space="0" w:color="auto"/>
        <w:bottom w:val="none" w:sz="0" w:space="0" w:color="auto"/>
        <w:right w:val="none" w:sz="0" w:space="0" w:color="auto"/>
      </w:divBdr>
    </w:div>
    <w:div w:id="767582563">
      <w:bodyDiv w:val="1"/>
      <w:marLeft w:val="0"/>
      <w:marRight w:val="0"/>
      <w:marTop w:val="0"/>
      <w:marBottom w:val="0"/>
      <w:divBdr>
        <w:top w:val="none" w:sz="0" w:space="0" w:color="auto"/>
        <w:left w:val="none" w:sz="0" w:space="0" w:color="auto"/>
        <w:bottom w:val="none" w:sz="0" w:space="0" w:color="auto"/>
        <w:right w:val="none" w:sz="0" w:space="0" w:color="auto"/>
      </w:divBdr>
    </w:div>
    <w:div w:id="829105416">
      <w:bodyDiv w:val="1"/>
      <w:marLeft w:val="0"/>
      <w:marRight w:val="0"/>
      <w:marTop w:val="0"/>
      <w:marBottom w:val="0"/>
      <w:divBdr>
        <w:top w:val="none" w:sz="0" w:space="0" w:color="auto"/>
        <w:left w:val="none" w:sz="0" w:space="0" w:color="auto"/>
        <w:bottom w:val="none" w:sz="0" w:space="0" w:color="auto"/>
        <w:right w:val="none" w:sz="0" w:space="0" w:color="auto"/>
      </w:divBdr>
    </w:div>
    <w:div w:id="1181164885">
      <w:bodyDiv w:val="1"/>
      <w:marLeft w:val="0"/>
      <w:marRight w:val="0"/>
      <w:marTop w:val="0"/>
      <w:marBottom w:val="0"/>
      <w:divBdr>
        <w:top w:val="none" w:sz="0" w:space="0" w:color="auto"/>
        <w:left w:val="none" w:sz="0" w:space="0" w:color="auto"/>
        <w:bottom w:val="none" w:sz="0" w:space="0" w:color="auto"/>
        <w:right w:val="none" w:sz="0" w:space="0" w:color="auto"/>
      </w:divBdr>
    </w:div>
    <w:div w:id="19817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os.un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oc.unc.edu/what-we-do/accommodations/" TargetMode="External"/><Relationship Id="rId12" Type="http://schemas.openxmlformats.org/officeDocument/2006/relationships/hyperlink" Target="https://caps.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s.unc.edu/" TargetMode="External"/><Relationship Id="rId11" Type="http://schemas.openxmlformats.org/officeDocument/2006/relationships/hyperlink" Target="http://testingcenter.web.unc.edu/" TargetMode="External"/><Relationship Id="rId5" Type="http://schemas.openxmlformats.org/officeDocument/2006/relationships/hyperlink" Target="https://ars.unc.edu/about-ars/contact-us" TargetMode="External"/><Relationship Id="rId10" Type="http://schemas.openxmlformats.org/officeDocument/2006/relationships/hyperlink" Target="https://eoc.unc.edu/what-we-do/accommodations/" TargetMode="External"/><Relationship Id="rId4" Type="http://schemas.openxmlformats.org/officeDocument/2006/relationships/webSettings" Target="webSettings.xml"/><Relationship Id="rId9" Type="http://schemas.openxmlformats.org/officeDocument/2006/relationships/hyperlink" Target="https://womenscenter.unc.edu/resources/gender-violence-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7</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Siedentop, Nicholas J</dc:creator>
  <cp:keywords/>
  <dc:description/>
  <cp:lastModifiedBy>Siedentop, Nicholas J</cp:lastModifiedBy>
  <cp:revision>24</cp:revision>
  <dcterms:created xsi:type="dcterms:W3CDTF">2019-03-14T18:47:00Z</dcterms:created>
  <dcterms:modified xsi:type="dcterms:W3CDTF">2019-04-06T16:32:00Z</dcterms:modified>
</cp:coreProperties>
</file>